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4C" w:rsidRPr="0024704C" w:rsidRDefault="0026590E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32"/>
          <w:szCs w:val="32"/>
          <w:lang w:eastAsia="nl-NL"/>
        </w:rPr>
      </w:pPr>
      <w:r>
        <w:rPr>
          <w:rFonts w:ascii="Arial" w:eastAsia="Times New Roman" w:hAnsi="Arial" w:cs="Arial"/>
          <w:color w:val="242729"/>
          <w:sz w:val="32"/>
          <w:szCs w:val="32"/>
          <w:lang w:eastAsia="nl-NL"/>
        </w:rPr>
        <w:t>Richtlijn wegen voor GGD-</w:t>
      </w:r>
      <w:r w:rsidR="0024704C" w:rsidRPr="0024704C">
        <w:rPr>
          <w:rFonts w:ascii="Arial" w:eastAsia="Times New Roman" w:hAnsi="Arial" w:cs="Arial"/>
          <w:color w:val="242729"/>
          <w:sz w:val="32"/>
          <w:szCs w:val="32"/>
          <w:lang w:eastAsia="nl-NL"/>
        </w:rPr>
        <w:t xml:space="preserve">epidemiologen, </w:t>
      </w:r>
      <w:r>
        <w:rPr>
          <w:rFonts w:ascii="Arial" w:eastAsia="Times New Roman" w:hAnsi="Arial" w:cs="Arial"/>
          <w:color w:val="242729"/>
          <w:sz w:val="32"/>
          <w:szCs w:val="32"/>
          <w:lang w:eastAsia="nl-NL"/>
        </w:rPr>
        <w:t>uitbreiding naar</w:t>
      </w:r>
      <w:r w:rsidR="0024704C" w:rsidRPr="0024704C">
        <w:rPr>
          <w:rFonts w:ascii="Arial" w:eastAsia="Times New Roman" w:hAnsi="Arial" w:cs="Arial"/>
          <w:color w:val="242729"/>
          <w:sz w:val="32"/>
          <w:szCs w:val="32"/>
          <w:lang w:eastAsia="nl-NL"/>
        </w:rPr>
        <w:t xml:space="preserve"> </w:t>
      </w:r>
      <w:r w:rsidR="00470663">
        <w:rPr>
          <w:rFonts w:ascii="Arial" w:eastAsia="Times New Roman" w:hAnsi="Arial" w:cs="Arial"/>
          <w:color w:val="242729"/>
          <w:sz w:val="32"/>
          <w:szCs w:val="32"/>
          <w:lang w:eastAsia="nl-NL"/>
        </w:rPr>
        <w:t>“</w:t>
      </w:r>
      <w:r w:rsidR="0024704C" w:rsidRPr="0024704C">
        <w:rPr>
          <w:rFonts w:ascii="Arial" w:eastAsia="Times New Roman" w:hAnsi="Arial" w:cs="Arial"/>
          <w:color w:val="242729"/>
          <w:sz w:val="32"/>
          <w:szCs w:val="32"/>
          <w:lang w:eastAsia="nl-NL"/>
        </w:rPr>
        <w:t>R</w:t>
      </w:r>
      <w:r w:rsidR="00470663">
        <w:rPr>
          <w:rFonts w:ascii="Arial" w:eastAsia="Times New Roman" w:hAnsi="Arial" w:cs="Arial"/>
          <w:color w:val="242729"/>
          <w:sz w:val="32"/>
          <w:szCs w:val="32"/>
          <w:lang w:eastAsia="nl-NL"/>
        </w:rPr>
        <w:t>”</w:t>
      </w:r>
    </w:p>
    <w:p w:rsidR="0024704C" w:rsidRDefault="00074E7D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Zie hier</w:t>
      </w:r>
      <w:r w:rsidR="0024704C" w:rsidRP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ee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n uitbreiding van de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Richtlijn w</w:t>
      </w:r>
      <w:r w:rsidR="0024704C" w:rsidRP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egen voor GGD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</w:t>
      </w:r>
      <w:r w:rsidR="0024704C" w:rsidRP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pidemiologen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[1]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Deze uitbreiding bespreekt de toepassing van de richtlijn met het statistische programma R [2]. 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De uitbreiding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loopt parallel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v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anaf bladzijde 23, hoofdstuk 6, 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van de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oorspronkelijke 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richtlijn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De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boxen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in deze uitbreiding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komen overeen met de boxen in de </w:t>
      </w:r>
      <w:r w:rsidR="009F7B1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richtlijn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De inhoud van de boxen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hieronder 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kan je in</w:t>
      </w:r>
      <w:r w:rsidR="009F7B1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de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R-console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 w:rsidR="0024704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plakken, als het goed is werkt dat direct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Je moet wel de rode tekst veranderen naar </w:t>
      </w:r>
      <w:r w:rsidR="008A5B4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jouw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omstandigheden.</w:t>
      </w:r>
      <w:r w:rsidR="00E02858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Iedere box staat op</w:t>
      </w:r>
      <w:r w:rsidR="009F7B1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E02858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zich, dus je hoeft de volgorde van deze tekst niet te volgen. De data </w:t>
      </w:r>
      <w:r w:rsidR="00FC2BA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die voor deze uitbreiding is gebruikt kan </w:t>
      </w:r>
      <w:r w:rsidR="00E02858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je van het internet halen. Wil je dit met je eigen data doen dan moet je</w:t>
      </w:r>
      <w:r w:rsidR="009F7B1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E02858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wel </w:t>
      </w:r>
      <w:r w:rsidR="00FC2BA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beginnen bij box 0.</w:t>
      </w:r>
    </w:p>
    <w:p w:rsidR="00FC2BAC" w:rsidRDefault="009F7B13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B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ox</w:t>
      </w:r>
      <w:r w:rsidR="00FC2BA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0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vind je niet in de richtlijn, deze box gaat over hoe je </w:t>
      </w:r>
      <w:r w:rsidR="00341B77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d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 monitor data inleest in R, reduceer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t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, zodat je iets hanteerbaars overhoud</w:t>
      </w:r>
      <w:r w:rsidR="00037DD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t</w:t>
      </w:r>
      <w:r w:rsidR="0019499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, en de data bewaart voor toekomstig gebruik.</w:t>
      </w:r>
    </w:p>
    <w:p w:rsidR="00F252D1" w:rsidRDefault="005E7EA6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In 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‘R</w:t>
      </w:r>
      <w:proofErr w:type="spellEnd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’ moet je kiezen of je de</w:t>
      </w:r>
      <w:r w:rsidR="00DB48A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numerieke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waarden of de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value</w:t>
      </w:r>
      <w:proofErr w:type="spellEnd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lables</w:t>
      </w:r>
      <w:proofErr w:type="spellEnd"/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van de variabelen inleest. Meestal als je de waarden gebruikt is de variabele kwantitatief, je </w:t>
      </w:r>
      <w:r w:rsidR="008A5B4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kunt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er makkelijk berekeningen op uitvoeren, als de 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value</w:t>
      </w:r>
      <w:proofErr w:type="spellEnd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labels gebruikt </w:t>
      </w:r>
      <w:r w:rsidR="003244B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worden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definieert een variabele groepen, een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factor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variabele. Om het een beetje eenvoudig te houden lees ik de data twee keer in</w:t>
      </w:r>
      <w:r w:rsidR="00F252D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twee verschillende bestanden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</w:t>
      </w:r>
      <w:r w:rsidR="00F252D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</w:p>
    <w:p w:rsidR="00E2196D" w:rsidRDefault="003244BB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Een ander probleem is het opslaan van de file als 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csv</w:t>
      </w:r>
      <w:proofErr w:type="spellEnd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Hieronder is dat gedaan volgens de </w:t>
      </w:r>
      <w:r w:rsidR="004D2AC4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Europese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methode, scheidingsteken is een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;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decimaal is een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,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. Werkt met een Nederlands talige Excel maar niet met een Engelstalige. Dan is het scheidingsteken een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,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en de decimaal een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</w:t>
      </w:r>
    </w:p>
    <w:p w:rsidR="00235FAB" w:rsidRDefault="00235FAB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Tenslotte, we gaan er van uit dat je de laatste versie van R hebt </w:t>
      </w:r>
      <w:r w:rsidR="008A5B4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geïnstalleerd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</w:t>
      </w:r>
      <w:r w:rsidR="00AE0189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Het instaleren van pakketten (</w:t>
      </w:r>
      <w:proofErr w:type="spellStart"/>
      <w:r w:rsidR="00AE0189" w:rsidRPr="00AE0189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install.packages</w:t>
      </w:r>
      <w:proofErr w:type="spellEnd"/>
      <w:r w:rsidR="00AE0189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) gaat soms gemakkelijker in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 w:rsidR="00AE0189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R-studio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 w:rsidR="00AE0189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</w:t>
      </w:r>
    </w:p>
    <w:p w:rsidR="00E2196D" w:rsidRDefault="00E2196D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br w:type="page"/>
      </w:r>
    </w:p>
    <w:p w:rsidR="0024704C" w:rsidRPr="0024704C" w:rsidRDefault="0024704C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0"/>
          <w:szCs w:val="20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lastRenderedPageBreak/>
        <w:t>Box 0. Voorbereiden: Inlezen SPSS .</w:t>
      </w:r>
      <w:proofErr w:type="spellStart"/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sav</w:t>
      </w:r>
      <w:proofErr w:type="spellEnd"/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file, reduceren en bewaren.</w:t>
      </w:r>
    </w:p>
    <w:p w:rsidR="00037DDB" w:rsidRPr="00037DDB" w:rsidRDefault="00037DDB" w:rsidP="00037DD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setwd</w:t>
      </w:r>
      <w:proofErr w:type="spellEnd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</w:t>
      </w:r>
      <w:r w:rsidRPr="00037DDB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>C:/joudirectory</w:t>
      </w:r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 #invullen, let op,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staan</w:t>
      </w:r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de </w:t>
      </w:r>
      <w:r w:rsidR="009F7B1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schuine streepjes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goed?</w:t>
      </w:r>
    </w:p>
    <w:p w:rsidR="00037DDB" w:rsidRPr="00037DDB" w:rsidRDefault="00037DDB" w:rsidP="00037DD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install.packages</w:t>
      </w:r>
      <w:proofErr w:type="spellEnd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</w:t>
      </w:r>
      <w:proofErr w:type="spellStart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foreign</w:t>
      </w:r>
      <w:proofErr w:type="spellEnd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 #alleen doen als je het niet al eerder hebt gedaan</w:t>
      </w:r>
    </w:p>
    <w:p w:rsidR="00037DDB" w:rsidRPr="00D23963" w:rsidRDefault="00037DDB" w:rsidP="00037DD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library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foreign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E2196D" w:rsidRPr="00D23963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read.spss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</w:t>
      </w:r>
      <w:proofErr w:type="spellStart"/>
      <w:r w:rsidR="00F91D09" w:rsidRPr="00D23963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>jou_SPSS_bestand</w:t>
      </w:r>
      <w:r w:rsidRPr="00D23963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>.sav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", 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max.value.labels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100, 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add.undeclared.levels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"append", 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use.missings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=TRUE) #</w:t>
      </w:r>
      <w:r w:rsidR="00F91D09" w:rsidRPr="00D23963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proofErr w:type="spellStart"/>
      <w:r w:rsidR="00F91D09" w:rsidRPr="00D23963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>jou_SPSS_bestand</w:t>
      </w:r>
      <w:proofErr w:type="spellEnd"/>
      <w:r w:rsidR="00F91D09"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bevind zich in </w:t>
      </w:r>
      <w:r w:rsidR="004D2AC4" w:rsidRPr="00D23963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joudirectory </w:t>
      </w:r>
      <w:r w:rsidR="004D2AC4"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deze regel leest de </w:t>
      </w:r>
      <w:proofErr w:type="spellStart"/>
      <w:r w:rsidR="004D2AC4"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value</w:t>
      </w:r>
      <w:proofErr w:type="spellEnd"/>
      <w:r w:rsidR="004D2AC4"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labels in</w:t>
      </w:r>
    </w:p>
    <w:p w:rsid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NumberData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read.spss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</w:t>
      </w:r>
      <w:proofErr w:type="spellStart"/>
      <w:r w:rsidR="001E33D7" w:rsidRPr="00F91D09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jou_SPSS_bestand.sav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max.value.labels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0,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add.undeclared.levels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"append",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use.missings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=TRUE,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use.value.labels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= FALSE) </w:t>
      </w:r>
    </w:p>
    <w:p w:rsid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table(FactorData$KLGGB201,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="always") 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table(NumberData$KLGGB201,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="always") 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is.factor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(FactorData$KLGGB201)</w:t>
      </w:r>
    </w:p>
    <w:p w:rsidR="00E2196D" w:rsidRPr="00F252D1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F252D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is.factor</w:t>
      </w:r>
      <w:proofErr w:type="spellEnd"/>
      <w:r w:rsidRPr="00F252D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(NumberData$KLGGB201)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is.numeric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(NumberData$KLGGB201) #zie het verschil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names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="00F252D1" w:rsidRPr="00F252D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NumberData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 #en we hebben heel veel variabelen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#maak een hanteerbaar bestand genaamd 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</w:t>
      </w:r>
      <w:proofErr w:type="spellEnd"/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#waarbij we de factor en numerieke variabelen handig combineren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#met de variabele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namen van GM 2016: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#eerst voor de numerieke variabelen: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#let op: R is hoofdlettergevoelig bij variabele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namen</w:t>
      </w:r>
    </w:p>
    <w:p w:rsidR="00E2196D" w:rsidRPr="00F91D09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cbind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(NumberData$AGGWS201,NumberData$ewCBSGGD, </w:t>
      </w:r>
      <w:proofErr w:type="spellStart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NumberData$ewGGD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NumberData$Gemeentecode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E2196D" w:rsidRPr="00D5553F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5553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</w:t>
      </w:r>
      <w:proofErr w:type="spellEnd"/>
      <w:r w:rsidRPr="00D5553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D5553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as.data.frame</w:t>
      </w:r>
      <w:proofErr w:type="spellEnd"/>
      <w:r w:rsidRPr="00D5553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D5553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,stringsAsFactors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=FALSE</w:t>
      </w:r>
      <w:r w:rsidRPr="00D5553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colnames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 &lt;- c("AGGWS201","ewCBSGGD", "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ewGGD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", </w:t>
      </w:r>
      <w:r w:rsidR="00C14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"Gemeentecode"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#vervolgens voegen we factor variabelen aan 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</w:t>
      </w:r>
      <w:proofErr w:type="spellEnd"/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toe: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nd$generatie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FactorData$generatie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#generatie migrant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nd$Etniciteit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FactorData$Etniciteit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#herkomst persoon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nd$geslacht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FactorData$geslacht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#geslacht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&lt;-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FactorData$Lftklassen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#5-jrs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leeftijdcat</w:t>
      </w:r>
      <w:proofErr w:type="spellEnd"/>
    </w:p>
    <w:p w:rsid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nd$KLGGB201&lt;-FactorData$KLGGB201 #ervaren gezondheid 5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cat</w:t>
      </w:r>
      <w:proofErr w:type="spellEnd"/>
    </w:p>
    <w:p w:rsidR="00EF45BB" w:rsidRDefault="00EF45BB" w:rsidP="00EF45B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</w:t>
      </w:r>
      <w:r w:rsidRPr="00EF45B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PrimaireEenheid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-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as.factor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FactorData$</w:t>
      </w:r>
      <w:r w:rsidRPr="00EF45B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PrimaireEenheid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sampling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strata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vlg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CBS</w:t>
      </w:r>
    </w:p>
    <w:p w:rsidR="00F252D1" w:rsidRPr="00E2196D" w:rsidRDefault="00F252D1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nd$Gemeentenamen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FactorData$Gemeentecode</w:t>
      </w:r>
      <w:proofErr w:type="spellEnd"/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summary(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 #check, moet je vaak doen, summary vertelt altijd wel wat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rm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) #verwijder </w:t>
      </w:r>
      <w:proofErr w:type="spellStart"/>
      <w:r w:rsidR="00F252D1"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FactorData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uit het geheugen.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rm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NumberData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) #verwijder </w:t>
      </w:r>
      <w:proofErr w:type="spellStart"/>
      <w:r w:rsidR="00F252D1"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NumberData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uit het geheugen.</w:t>
      </w:r>
    </w:p>
    <w:p w:rsidR="00E2196D" w:rsidRP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E2196D" w:rsidRDefault="00E2196D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 file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"GGDenqueteData.csv",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FALSE,col.names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TRUE) #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bewaar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als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.csv file in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joudirectory</w:t>
      </w:r>
      <w:proofErr w:type="spellEnd"/>
    </w:p>
    <w:p w:rsidR="00FA5024" w:rsidRDefault="00FA5024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FA5024" w:rsidRPr="00FA5024" w:rsidRDefault="00FA5024" w:rsidP="00FA502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FA502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#wat je verder nog kan doen:</w:t>
      </w:r>
    </w:p>
    <w:p w:rsidR="005B4DE0" w:rsidRPr="005B4DE0" w:rsidRDefault="005B4DE0" w:rsidP="005B4DE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</w:t>
      </w:r>
    </w:p>
    <w:p w:rsidR="005B4DE0" w:rsidRPr="005B4DE0" w:rsidRDefault="005B4DE0" w:rsidP="005B4DE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=="25-29 jaar"] &lt;- NA  #maak "25-29 jaar" missend</w:t>
      </w:r>
    </w:p>
    <w:p w:rsidR="005B4DE0" w:rsidRPr="005B4DE0" w:rsidRDefault="005B4DE0" w:rsidP="005B4DE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</w:t>
      </w:r>
    </w:p>
    <w:p w:rsidR="005B4DE0" w:rsidRPr="005B4DE0" w:rsidRDefault="005B4DE0" w:rsidP="005B4DE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#levels(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 &lt;- c(levels(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),"999") #maak een nieuwe level</w:t>
      </w:r>
    </w:p>
    <w:p w:rsidR="005B4DE0" w:rsidRPr="005B4DE0" w:rsidRDefault="005B4DE0" w:rsidP="005B4DE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[is.na(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)] &lt;- "999" #geef de missende waarden de 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valid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waarde 999</w:t>
      </w:r>
    </w:p>
    <w:p w:rsidR="005B4DE0" w:rsidRPr="005B4DE0" w:rsidRDefault="005B4DE0" w:rsidP="005B4DE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</w:t>
      </w:r>
    </w:p>
    <w:p w:rsidR="005B4DE0" w:rsidRPr="005B4DE0" w:rsidRDefault="005B4DE0" w:rsidP="005B4DE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[nd$KLGGB201=="Gaat wel"] &lt;- NA #maak 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missend als KLGGB201=="Gaat wel"</w:t>
      </w:r>
    </w:p>
    <w:p w:rsidR="00DB48A1" w:rsidRPr="00FA5024" w:rsidRDefault="005B4DE0" w:rsidP="00E219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nd$Lftklassen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5B4DE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</w:t>
      </w:r>
    </w:p>
    <w:p w:rsidR="00E02858" w:rsidRPr="00FA5024" w:rsidRDefault="00E02858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3"/>
          <w:szCs w:val="23"/>
          <w:lang w:val="en-US" w:eastAsia="nl-NL"/>
        </w:rPr>
      </w:pPr>
      <w:r w:rsidRPr="00FA5024">
        <w:rPr>
          <w:rFonts w:ascii="Arial" w:eastAsia="Times New Roman" w:hAnsi="Arial" w:cs="Arial"/>
          <w:color w:val="242729"/>
          <w:sz w:val="23"/>
          <w:szCs w:val="23"/>
          <w:lang w:val="en-US" w:eastAsia="nl-NL"/>
        </w:rPr>
        <w:br w:type="page"/>
      </w:r>
    </w:p>
    <w:p w:rsidR="00037DDB" w:rsidRPr="0026590E" w:rsidRDefault="0026590E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lastRenderedPageBreak/>
        <w:t xml:space="preserve">Hieronder gaan 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het</w:t>
      </w: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verder met 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>box</w:t>
      </w:r>
      <w:r w:rsidR="00FC2BAC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>1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. Deze bevindt zich in de richtlijn op bladzijde 25. 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Er zit een foutje op de derde regel van de oorspronkelijke tekst, er staat 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“</w:t>
      </w:r>
      <w:proofErr w:type="spellStart"/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and</w:t>
      </w:r>
      <w:proofErr w:type="spellEnd"/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”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, moet 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“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or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”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, in R 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“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|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”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, zijn. Men kan niet eerste AND tweede generatie allochtoon tegelijk zijn. Je </w:t>
      </w:r>
      <w:r w:rsidR="008A5B4B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kunt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in deze box je eigen data uitlezen uit joudirectory, of data van het internet gebruiken. De uitkomsten v</w:t>
      </w:r>
      <w:r w:rsidR="004D2AC4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oor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de data van het internet staa</w:t>
      </w:r>
      <w:r w:rsidR="004D2AC4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t </w:t>
      </w:r>
      <w:r w:rsidR="008375FF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in </w:t>
      </w:r>
      <w:r w:rsidR="008375FF">
        <w:rPr>
          <w:rFonts w:ascii="Arial" w:eastAsia="Times New Roman" w:hAnsi="Arial" w:cs="Arial"/>
          <w:color w:val="00B050"/>
          <w:sz w:val="23"/>
          <w:szCs w:val="23"/>
          <w:lang w:eastAsia="nl-NL"/>
        </w:rPr>
        <w:t>groen</w:t>
      </w:r>
      <w:r w:rsidR="008375FF">
        <w:rPr>
          <w:rFonts w:ascii="Arial" w:eastAsia="Times New Roman" w:hAnsi="Arial" w:cs="Arial"/>
          <w:sz w:val="23"/>
          <w:szCs w:val="23"/>
          <w:lang w:eastAsia="nl-NL"/>
        </w:rPr>
        <w:t xml:space="preserve"> in de box.</w:t>
      </w:r>
    </w:p>
    <w:p w:rsidR="0024704C" w:rsidRPr="0024704C" w:rsidRDefault="0024704C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0"/>
          <w:szCs w:val="20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Box </w:t>
      </w:r>
      <w:r w:rsidR="00194991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1</w:t>
      </w: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. </w:t>
      </w:r>
      <w:r w:rsidR="00194991" w:rsidRPr="00194991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Syntax voor indeling leeftijd in andere categorieën</w:t>
      </w:r>
      <w:r w:rsidR="006637B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, BMI in </w:t>
      </w:r>
      <w:r w:rsidR="008A5B4B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categorieën</w:t>
      </w:r>
    </w:p>
    <w:p w:rsidR="008375FF" w:rsidRDefault="008375FF" w:rsidP="0024704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setwd</w:t>
      </w:r>
      <w:proofErr w:type="spellEnd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</w:t>
      </w:r>
      <w:r w:rsidRPr="00037DDB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>C:/joudirectory</w:t>
      </w:r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</w:t>
      </w:r>
      <w:r w:rsidR="00B2219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deze regel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moet in ieder geval</w:t>
      </w:r>
      <w:r w:rsidR="00B2219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let op </w:t>
      </w:r>
      <w:proofErr w:type="spellStart"/>
      <w:r w:rsidR="00B2219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slashes</w:t>
      </w:r>
      <w:proofErr w:type="spellEnd"/>
    </w:p>
    <w:p w:rsidR="008375FF" w:rsidRDefault="008375FF" w:rsidP="0024704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kies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data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uit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joudirectory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:</w:t>
      </w:r>
    </w:p>
    <w:p w:rsidR="008375FF" w:rsidRDefault="008375FF" w:rsidP="0024704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 &lt;- read.csv(file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"GGD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nqueteData.csv", header=TRUE, </w:t>
      </w:r>
      <w:proofErr w:type="spellStart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=";",</w:t>
      </w:r>
      <w:proofErr w:type="spellStart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="NA"</w:t>
      </w:r>
      <w:r w:rsidR="004D7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</w:t>
      </w:r>
      <w:r w:rsidR="004D7134" w:rsidRPr="004D7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="004D7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="004D7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","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8375FF" w:rsidRPr="008375FF" w:rsidRDefault="008375FF" w:rsidP="0024704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#of kies data van het internet:</w:t>
      </w:r>
    </w:p>
    <w:p w:rsidR="008375FF" w:rsidRDefault="008375FF" w:rsidP="0024704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 &lt;- read.csv(file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"https://www.quantitativeskills.com</w:t>
      </w:r>
      <w:r w:rsidR="00FE641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/ggd/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GGD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nqueteData.csv", header=TRUE, </w:t>
      </w:r>
      <w:proofErr w:type="spellStart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=";",</w:t>
      </w:r>
      <w:proofErr w:type="spellStart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="NA")</w:t>
      </w:r>
    </w:p>
    <w:p w:rsidR="008375FF" w:rsidRDefault="008375FF" w:rsidP="0024704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B145A4" w:rsidRPr="008375FF" w:rsidRDefault="00B145A4" w:rsidP="0024704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dim(data) #</w:t>
      </w:r>
      <w:r w:rsidRPr="009F7B13">
        <w:rPr>
          <w:lang w:val="en-US"/>
        </w:rPr>
        <w:t xml:space="preserve"> </w:t>
      </w:r>
      <w:r w:rsidR="00F54FF9" w:rsidRPr="00F54FF9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[1] 3654   12</w:t>
      </w:r>
    </w:p>
    <w:p w:rsidR="00B145A4" w:rsidRPr="00B145A4" w:rsidRDefault="00B145A4" w:rsidP="00B145A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summary(data)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#check</w:t>
      </w:r>
    </w:p>
    <w:p w:rsidR="00B145A4" w:rsidRDefault="00B145A4" w:rsidP="00B145A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316752" w:rsidRPr="00FA7E4E" w:rsidRDefault="00316752" w:rsidP="00B145A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FA7E4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#maak nieuwe </w:t>
      </w:r>
      <w:proofErr w:type="spellStart"/>
      <w:r w:rsidRPr="00FA7E4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leeftijdklassen</w:t>
      </w:r>
      <w:proofErr w:type="spellEnd"/>
    </w:p>
    <w:p w:rsidR="003A230E" w:rsidRPr="00DB48A1" w:rsidRDefault="003A230E" w:rsidP="003A230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&lt;-'&gt;64 jaar' </w:t>
      </w:r>
    </w:p>
    <w:p w:rsidR="003A230E" w:rsidRPr="003A230E" w:rsidRDefault="003A230E" w:rsidP="003A230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=='19-24 jaar'|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=='25-29 jaar'|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=='30-34 jaar']&lt;-'19-34 jaar'</w:t>
      </w:r>
    </w:p>
    <w:p w:rsidR="003A230E" w:rsidRPr="003A230E" w:rsidRDefault="003A230E" w:rsidP="003A230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=='35-39 jaar'|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=='40-44 jaar'|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=='45-49 jaar']&lt;-'35-49 jaar'</w:t>
      </w:r>
    </w:p>
    <w:p w:rsidR="003A230E" w:rsidRPr="003A230E" w:rsidRDefault="003A230E" w:rsidP="003A230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=='50-54 jaar'|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=='55-59 jaar'|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=='60-64 jaar']&lt;-'50-64 jaar'</w:t>
      </w:r>
    </w:p>
    <w:p w:rsidR="004D7134" w:rsidRPr="009F7B13" w:rsidRDefault="003A230E" w:rsidP="003A230E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[is.na(</w:t>
      </w:r>
      <w:proofErr w:type="spellStart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data$Lftklassen</w:t>
      </w:r>
      <w:proofErr w:type="spellEnd"/>
      <w:r w:rsidRPr="003A230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)]&lt;-NA #maak missende waardes</w:t>
      </w:r>
    </w:p>
    <w:p w:rsidR="003A230E" w:rsidRPr="001E33D7" w:rsidRDefault="003A230E" w:rsidP="004D713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4D7134" w:rsidRDefault="004D7134" w:rsidP="004D713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proofErr w:type="spellStart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data$leeftijd</w:t>
      </w:r>
      <w:proofErr w:type="spellEnd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 #check</w:t>
      </w:r>
    </w:p>
    <w:p w:rsidR="00B22193" w:rsidRDefault="00B22193" w:rsidP="00B145A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4D2AC4" w:rsidRDefault="00B22193" w:rsidP="00B145A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4D2AC4" w:rsidRPr="004D2AC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&gt;64 jaar 19-34 jaar 35-49 jaar 50-64 jaar       &lt;NA&gt;</w:t>
      </w:r>
    </w:p>
    <w:p w:rsidR="004D2AC4" w:rsidRPr="00F91D09" w:rsidRDefault="00B22193" w:rsidP="00B145A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r w:rsidR="00F54FF9" w:rsidRPr="00F54FF9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    655        928        998       1073          0 </w:t>
      </w:r>
    </w:p>
    <w:p w:rsidR="004D7134" w:rsidRDefault="004D7134" w:rsidP="004D713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proofErr w:type="spellStart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data$leeftijd</w:t>
      </w:r>
      <w:proofErr w:type="spellEnd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4D7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data$Lftklassen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</w:t>
      </w:r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B145A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 #check</w:t>
      </w:r>
    </w:p>
    <w:p w:rsidR="00507840" w:rsidRDefault="00507840" w:rsidP="004D713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6637BC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#BMI categoriaal</w:t>
      </w:r>
    </w:p>
    <w:p w:rsidR="006637BC" w:rsidRPr="008E452F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BMIcat</w:t>
      </w:r>
      <w:proofErr w:type="spellEnd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&lt;-NA</w:t>
      </w:r>
    </w:p>
    <w:p w:rsidR="006637BC" w:rsidRPr="00BE06E2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BMIcat</w:t>
      </w:r>
      <w:proofErr w:type="spellEnd"/>
      <w:r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[data$</w:t>
      </w:r>
      <w:r w:rsidRPr="00B7662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AGGWS201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&gt;5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</w:t>
      </w:r>
      <w:r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te laag gewicht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</w:p>
    <w:p w:rsidR="006637BC" w:rsidRPr="006637BC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data$BMIcat</w:t>
      </w:r>
      <w:proofErr w:type="spellEnd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[data$</w:t>
      </w:r>
      <w:r w:rsidRPr="006637B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AGGWS201&gt;19.9999</w:t>
      </w:r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]&lt;-'</w:t>
      </w:r>
      <w:proofErr w:type="spellStart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normaal</w:t>
      </w:r>
      <w:proofErr w:type="spellEnd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gewicht</w:t>
      </w:r>
      <w:proofErr w:type="spellEnd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'</w:t>
      </w:r>
    </w:p>
    <w:p w:rsidR="006637BC" w:rsidRPr="008E452F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data$BMIcat</w:t>
      </w:r>
      <w:proofErr w:type="spellEnd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[data$</w:t>
      </w:r>
      <w:r w:rsidRPr="008E452F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AGGWS201&gt;24.9999</w:t>
      </w:r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]&lt;-'</w:t>
      </w:r>
      <w:proofErr w:type="spellStart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overgewicht</w:t>
      </w:r>
      <w:proofErr w:type="spellEnd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'</w:t>
      </w:r>
    </w:p>
    <w:p w:rsidR="006637BC" w:rsidRPr="008E452F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data$BMIcat</w:t>
      </w:r>
      <w:proofErr w:type="spellEnd"/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[data$</w:t>
      </w:r>
      <w:r w:rsidRPr="008E452F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AGGWS201&gt;2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9</w:t>
      </w:r>
      <w:r w:rsidRPr="008E452F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.9999</w:t>
      </w:r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]&lt;-'o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bese</w:t>
      </w:r>
      <w:r w:rsidRPr="008E452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'</w:t>
      </w:r>
    </w:p>
    <w:p w:rsidR="00D05FA2" w:rsidRDefault="00D05FA2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507840" w:rsidRPr="00E2196D" w:rsidRDefault="00507840" w:rsidP="0050784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(d</w:t>
      </w:r>
      <w:r w:rsidR="001541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ata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 file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"GGDenqueteData.csv",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FALSE,col.names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TRUE) #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bewaar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d</w:t>
      </w:r>
      <w:r w:rsidR="003633A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ata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als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.csv file in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joudirectory</w:t>
      </w:r>
      <w:proofErr w:type="spellEnd"/>
    </w:p>
    <w:p w:rsidR="00507840" w:rsidRDefault="00507840" w:rsidP="004D713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4D7134" w:rsidRDefault="004D7134">
      <w:pPr>
        <w:spacing w:after="200" w:line="276" w:lineRule="auto"/>
        <w:contextualSpacing w:val="0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B22193" w:rsidRPr="00507840" w:rsidRDefault="00B22193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3"/>
          <w:szCs w:val="23"/>
          <w:lang w:val="en-US" w:eastAsia="nl-NL"/>
        </w:rPr>
      </w:pPr>
      <w:r w:rsidRPr="00507840">
        <w:rPr>
          <w:rFonts w:ascii="Arial" w:eastAsia="Times New Roman" w:hAnsi="Arial" w:cs="Arial"/>
          <w:color w:val="242729"/>
          <w:sz w:val="23"/>
          <w:szCs w:val="23"/>
          <w:lang w:val="en-US" w:eastAsia="nl-NL"/>
        </w:rPr>
        <w:br w:type="page"/>
      </w:r>
    </w:p>
    <w:p w:rsidR="0024704C" w:rsidRPr="00507840" w:rsidRDefault="0024704C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3"/>
          <w:szCs w:val="23"/>
          <w:lang w:val="en-US" w:eastAsia="nl-NL"/>
        </w:rPr>
      </w:pPr>
    </w:p>
    <w:p w:rsidR="00B22193" w:rsidRDefault="00B22193" w:rsidP="0024704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Box </w:t>
      </w:r>
      <w:r w:rsidR="00507840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3</w:t>
      </w: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is niet meer zo interessant omdat de weegfactoren al in het databestand dat van het CBS afkomt zitten.</w:t>
      </w:r>
      <w:r w:rsidR="0080249D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“</w:t>
      </w:r>
      <w:proofErr w:type="spellStart"/>
      <w:r w:rsidR="0080249D" w:rsidRPr="0080249D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ewGGD</w:t>
      </w:r>
      <w:proofErr w:type="spellEnd"/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”</w:t>
      </w:r>
      <w:r w:rsidR="0080249D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voor gegevens die door de GGD zijn verzameld, </w:t>
      </w:r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“</w:t>
      </w:r>
      <w:proofErr w:type="spellStart"/>
      <w:r w:rsidR="0080249D" w:rsidRPr="0080249D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ewCBSGGD</w:t>
      </w:r>
      <w:proofErr w:type="spellEnd"/>
      <w:r w:rsidR="00470663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”</w:t>
      </w:r>
      <w:r w:rsidR="0080249D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voor gegevens verzameld door de GGD én het CBS. </w:t>
      </w: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Voor de volledigheid toch maar </w:t>
      </w:r>
      <w:r w:rsidR="00CC6028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een voorbeeld</w:t>
      </w:r>
      <w:r w:rsidR="0080249D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van het </w:t>
      </w:r>
      <w:r w:rsidR="008A5B4B">
        <w:rPr>
          <w:rFonts w:ascii="Arial" w:eastAsia="Times New Roman" w:hAnsi="Arial" w:cs="Arial"/>
          <w:color w:val="242729"/>
          <w:sz w:val="23"/>
          <w:szCs w:val="23"/>
          <w:lang w:eastAsia="nl-NL"/>
        </w:rPr>
        <w:t>zelf</w:t>
      </w:r>
      <w:r w:rsidR="0080249D">
        <w:rPr>
          <w:rFonts w:ascii="Arial" w:eastAsia="Times New Roman" w:hAnsi="Arial" w:cs="Arial"/>
          <w:color w:val="242729"/>
          <w:sz w:val="23"/>
          <w:szCs w:val="23"/>
          <w:lang w:eastAsia="nl-NL"/>
        </w:rPr>
        <w:t xml:space="preserve"> aanmaken van gewichten</w:t>
      </w:r>
      <w:r>
        <w:rPr>
          <w:rFonts w:ascii="Arial" w:eastAsia="Times New Roman" w:hAnsi="Arial" w:cs="Arial"/>
          <w:color w:val="242729"/>
          <w:sz w:val="23"/>
          <w:szCs w:val="23"/>
          <w:lang w:eastAsia="nl-NL"/>
        </w:rPr>
        <w:t>.</w:t>
      </w:r>
    </w:p>
    <w:p w:rsidR="00B22193" w:rsidRDefault="00B22193" w:rsidP="00B22193">
      <w:pPr>
        <w:shd w:val="clear" w:color="auto" w:fill="FFFFFF"/>
        <w:spacing w:after="24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Box </w:t>
      </w:r>
      <w:r w:rsidR="00507840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3</w:t>
      </w: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. </w:t>
      </w:r>
      <w:r w:rsidRPr="00B22193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Syntax voor toevoegen van weegfactoren in databestand </w:t>
      </w:r>
    </w:p>
    <w:p w:rsidR="00B22193" w:rsidRDefault="00B22193" w:rsidP="00B2219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setwd</w:t>
      </w:r>
      <w:proofErr w:type="spellEnd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</w:t>
      </w:r>
      <w:r w:rsidRPr="00037DDB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>C:/joudirectory</w:t>
      </w:r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#deze regel moet in ieder geval, let op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slashes</w:t>
      </w:r>
      <w:proofErr w:type="spellEnd"/>
    </w:p>
    <w:p w:rsidR="00B22193" w:rsidRDefault="00B22193" w:rsidP="00B2219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kies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data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uit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joudirectory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:</w:t>
      </w:r>
    </w:p>
    <w:p w:rsidR="00BE06E2" w:rsidRPr="00D23963" w:rsidRDefault="00BE06E2" w:rsidP="00BE06E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 &lt;- read.csv(file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"GGDenqueteData.csv", header=TRUE, 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=";",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="NA", </w:t>
      </w: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",")</w:t>
      </w:r>
    </w:p>
    <w:p w:rsidR="00B22193" w:rsidRPr="00D23963" w:rsidRDefault="00B22193" w:rsidP="00B2219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#of kies data van het internet:</w:t>
      </w:r>
    </w:p>
    <w:p w:rsidR="00B22193" w:rsidRPr="00DB48A1" w:rsidRDefault="00B22193" w:rsidP="00B2219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 &lt;- read.csv(file</w:t>
      </w:r>
      <w:r w:rsidR="00AF2A6D"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"https://www.quantitativeskills.com</w:t>
      </w:r>
      <w:r w:rsidR="00FE6412"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/ggd/</w:t>
      </w:r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GGDenqueteData.csv", header=TRUE, sep=";",na="NA")</w:t>
      </w:r>
    </w:p>
    <w:p w:rsidR="00B22193" w:rsidRPr="00DB48A1" w:rsidRDefault="00B22193" w:rsidP="00B2219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&lt;-NA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=='19-34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&amp;data$Etniciteit=='Autochtoon']&lt;-1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=='35-49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&amp;data$Etniciteit=='Autochtoon']&lt;-2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=='50-64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&amp;data$Etniciteit=='Autochtoon']&lt;-3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=='&gt;64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&amp;data$Etniciteit=='Autochtoon']&lt;-4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=='19-34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&amp;data$Etniciteit=='Autochtoon']&lt;-5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=='35-49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&amp;data$Etniciteit=='Autochtoon']&lt;-6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=='50-64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&amp;data$Etniciteit=='Autochtoon']&lt;-7</w:t>
      </w:r>
    </w:p>
    <w:p w:rsidR="00470663" w:rsidRP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data$MIWFV201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=='50-64 jaar'&amp;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</w:t>
      </w:r>
    </w:p>
    <w:p w:rsidR="00470663" w:rsidRDefault="00470663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==363</w:t>
      </w: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&amp;data$Etniciteit!='Autochtoon']&lt;-8</w:t>
      </w:r>
    </w:p>
    <w:p w:rsidR="00CF1F06" w:rsidRPr="00470663" w:rsidRDefault="00CF1F06" w:rsidP="0047066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etc</w:t>
      </w:r>
      <w:proofErr w:type="spellEnd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etc</w:t>
      </w:r>
      <w:proofErr w:type="spellEnd"/>
    </w:p>
    <w:p w:rsidR="00CF1F06" w:rsidRPr="00470663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CF1F06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data$MIWFV201</w:t>
      </w:r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 #check</w:t>
      </w:r>
    </w:p>
    <w:p w:rsidR="00BA37E9" w:rsidRDefault="00BA37E9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BA37E9" w:rsidRDefault="00BA37E9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A37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#eventueel kan je het bestand met weegfactoren bewaren:</w:t>
      </w:r>
    </w:p>
    <w:p w:rsidR="00BA37E9" w:rsidRDefault="00BA37E9" w:rsidP="00BA37E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(d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ata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 file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"GGDenqueteData.csv",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FALSE,col.names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TRUE) #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bewaar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d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ata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als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.csv file in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joudirectory</w:t>
      </w:r>
      <w:proofErr w:type="spellEnd"/>
    </w:p>
    <w:p w:rsidR="00BA37E9" w:rsidRDefault="00BA37E9" w:rsidP="00BA37E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BA37E9" w:rsidRDefault="00BA37E9" w:rsidP="00BA37E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A37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proofErr w:type="spellStart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$Etniciteit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!=</w:t>
      </w:r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Autochtoon': de ! staat voor niet (</w:t>
      </w:r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Autochtoon')</w:t>
      </w:r>
    </w:p>
    <w:p w:rsidR="00BA37E9" w:rsidRPr="00BA37E9" w:rsidRDefault="00BA37E9" w:rsidP="00BA37E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#363 is Amsterdam, je had ook kunnen doen </w:t>
      </w:r>
      <w:proofErr w:type="spellStart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Gemeentenam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en</w:t>
      </w:r>
      <w:proofErr w:type="spellEnd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Pr="00BA37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Amsterdam</w:t>
      </w:r>
      <w:r w:rsidRPr="00BA37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</w:t>
      </w:r>
    </w:p>
    <w:p w:rsidR="00B917A3" w:rsidRPr="00BA37E9" w:rsidRDefault="00B917A3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</w:p>
    <w:p w:rsidR="00CC6028" w:rsidRPr="00BA37E9" w:rsidRDefault="00CC6028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 w:rsidRPr="00BA37E9">
        <w:rPr>
          <w:rFonts w:ascii="Arial" w:eastAsia="Times New Roman" w:hAnsi="Arial" w:cs="Arial"/>
          <w:color w:val="242729"/>
          <w:sz w:val="24"/>
          <w:szCs w:val="24"/>
          <w:lang w:eastAsia="nl-NL"/>
        </w:rPr>
        <w:br w:type="page"/>
      </w:r>
    </w:p>
    <w:p w:rsidR="00CF1F06" w:rsidRDefault="00CF1F06" w:rsidP="00B22193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lastRenderedPageBreak/>
        <w:t xml:space="preserve">Box 4 gaat over het aanmaken van de 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strata</w:t>
      </w:r>
      <w:proofErr w:type="spellEnd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</w:t>
      </w:r>
      <w:r w:rsidR="008A5B4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Hieronder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worden zes 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strata</w:t>
      </w:r>
      <w:proofErr w:type="spellEnd"/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gedefinieerd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, geslacht naar 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leeftijd in</w:t>
      </w:r>
      <w:r w:rsidR="00F8197F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3 </w:t>
      </w:r>
      <w:r w:rsidR="00F8197F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g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roepen. </w:t>
      </w:r>
      <w:r w:rsidR="003633A2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Ook deze box is minder belangrijk omdat het CBS de </w:t>
      </w:r>
      <w:proofErr w:type="spellStart"/>
      <w:r w:rsidR="003633A2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strata</w:t>
      </w:r>
      <w:proofErr w:type="spellEnd"/>
      <w:r w:rsidR="003633A2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als de variabele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proofErr w:type="spellStart"/>
      <w:r w:rsidR="003633A2" w:rsidRPr="003633A2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PrimaireEenheid</w:t>
      </w:r>
      <w:proofErr w:type="spellEnd"/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 w:rsidR="003633A2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met de data mee </w:t>
      </w:r>
      <w:r w:rsidR="008A5B4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levert</w:t>
      </w:r>
      <w:r w:rsidR="003633A2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</w:t>
      </w:r>
    </w:p>
    <w:p w:rsidR="00CF1F06" w:rsidRDefault="00CF1F06" w:rsidP="00CF1F06">
      <w:pPr>
        <w:shd w:val="clear" w:color="auto" w:fill="FFFFFF"/>
        <w:spacing w:after="24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Box</w:t>
      </w:r>
      <w:r w:rsidR="00E02858"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4. Syntax voor toevoegen van </w:t>
      </w:r>
      <w:proofErr w:type="spellStart"/>
      <w:r w:rsidR="00E02858"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strata</w:t>
      </w:r>
      <w:proofErr w:type="spellEnd"/>
      <w:r w:rsidR="00E02858"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aan databestand</w:t>
      </w:r>
      <w:r w:rsidRPr="00B22193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</w:p>
    <w:p w:rsidR="00CF1F06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setwd</w:t>
      </w:r>
      <w:proofErr w:type="spellEnd"/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</w:t>
      </w:r>
      <w:r w:rsidRPr="00037DDB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shd w:val="clear" w:color="auto" w:fill="EFF0F1"/>
          <w:lang w:eastAsia="nl-NL"/>
        </w:rPr>
        <w:t>C:/joudirectory</w:t>
      </w:r>
      <w:r w:rsidRPr="00037DD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#deze regel moet in ieder geval, let op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slashes</w:t>
      </w:r>
      <w:proofErr w:type="spellEnd"/>
    </w:p>
    <w:p w:rsidR="00CF1F06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kies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data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uit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joudirectory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:</w:t>
      </w:r>
    </w:p>
    <w:p w:rsidR="00CF1F06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 &lt;- read.csv(file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"GGD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nqueteData.csv", header=TRUE, </w:t>
      </w:r>
      <w:proofErr w:type="spellStart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=";",</w:t>
      </w:r>
      <w:proofErr w:type="spellStart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="NA"</w:t>
      </w:r>
      <w:r w:rsidR="00BA0DD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</w:t>
      </w:r>
      <w:r w:rsidR="00BA0DD4" w:rsidRPr="004D7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="00BA0DD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="00BA0DD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","</w:t>
      </w: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CF1F06" w:rsidRPr="008375FF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8375F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#of kies data van het internet:</w:t>
      </w:r>
    </w:p>
    <w:p w:rsidR="00CF1F06" w:rsidRPr="00DB48A1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 &lt;- read.csv(file</w:t>
      </w:r>
      <w:r w:rsidR="00AF2A6D"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"https://www.quantitativeskills.com</w:t>
      </w:r>
      <w:r w:rsidR="00FE6412"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/ggd/</w:t>
      </w:r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GGDenqueteData.csv", header=TRUE, sep=";",na="NA"</w:t>
      </w:r>
      <w:r w:rsidR="00BA0DD4"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dec</w:t>
      </w:r>
      <w:r w:rsidR="00AF2A6D"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="00BA0DD4"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","</w:t>
      </w:r>
      <w:r w:rsidRPr="00DB48A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CF1F06" w:rsidRPr="00DB48A1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CF1F06" w:rsidRPr="00D23963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D239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&lt;-NA</w:t>
      </w:r>
    </w:p>
    <w:p w:rsidR="00CF1F06" w:rsidRPr="008D65A0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 w:rsidR="008D65A0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="00627732" w:rsidRP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19-34 jaar</w:t>
      </w:r>
      <w:r w:rsidR="008D65A0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="00CC6028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 w:rsidR="00CC6028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E06E2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proofErr w:type="spellEnd"/>
      <w:r w:rsidR="00CC6028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917A3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Gemeentecode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]&lt;-1</w:t>
      </w:r>
    </w:p>
    <w:p w:rsidR="00CF1F06" w:rsidRPr="008D65A0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 w:rsidR="008D65A0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35-49 jaar</w:t>
      </w:r>
      <w:r w:rsidR="008D65A0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E06E2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=='Man'&amp;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917A3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Gemeentecode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 w:rsidR="00CC6028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]&lt;-2</w:t>
      </w:r>
    </w:p>
    <w:p w:rsidR="008D65A0" w:rsidRPr="008D65A0" w:rsidRDefault="008D65A0" w:rsidP="008D65A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</w:t>
      </w:r>
      <w:r w:rsidR="00627732" w:rsidRP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50-64 jaar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'&amp;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=='Man'&amp;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]&lt;-3</w:t>
      </w:r>
    </w:p>
    <w:p w:rsidR="008D65A0" w:rsidRPr="008D65A0" w:rsidRDefault="008D65A0" w:rsidP="008D65A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</w:t>
      </w:r>
      <w:r w:rsidR="00627732" w:rsidRP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&gt;64 jaar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'&amp;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=='Man'&amp;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4</w:t>
      </w:r>
    </w:p>
    <w:p w:rsidR="00CF1F06" w:rsidRPr="00B917A3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 w:rsid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</w:t>
      </w:r>
      <w:r w:rsidR="00627732" w:rsidRP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19-34 jaar</w:t>
      </w:r>
      <w:r w:rsidR="008D65A0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E06E2"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917A3"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Gemeentecode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 w:rsidR="00CC6028"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</w:t>
      </w:r>
      <w:r w:rsid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5</w:t>
      </w:r>
    </w:p>
    <w:p w:rsidR="00CF1F06" w:rsidRPr="00B917A3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 w:rsid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35-49 jaar</w:t>
      </w:r>
      <w:r w:rsidR="008D65A0"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E06E2"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917A3"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Gemeentecode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 w:rsid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]&lt;-6</w:t>
      </w:r>
    </w:p>
    <w:p w:rsidR="008D65A0" w:rsidRPr="00B917A3" w:rsidRDefault="008D65A0" w:rsidP="008D65A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</w:t>
      </w:r>
      <w:r w:rsidR="00627732" w:rsidRP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50-64 jaar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]&lt;-7</w:t>
      </w:r>
    </w:p>
    <w:p w:rsidR="008D65A0" w:rsidRPr="00B917A3" w:rsidRDefault="008D65A0" w:rsidP="008D65A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</w:t>
      </w:r>
      <w:r w:rsidR="00627732" w:rsidRP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&gt;64 jaar</w:t>
      </w:r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data$geslacht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=='Vrouw'&amp;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data$Gemeentecode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</w:t>
      </w:r>
      <w:r w:rsidR="00BD7D4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363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]&lt;-8</w:t>
      </w:r>
    </w:p>
    <w:p w:rsidR="00CC6028" w:rsidRPr="00B917A3" w:rsidRDefault="00CC6028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F8197F" w:rsidRPr="008D65A0" w:rsidRDefault="00F8197F" w:rsidP="00F8197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[is.na(</w:t>
      </w:r>
      <w:proofErr w:type="spellStart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62773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leeftijd</w:t>
      </w:r>
      <w:proofErr w:type="spellEnd"/>
      <w:r w:rsidRPr="008D65A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)]&lt;-NA</w:t>
      </w:r>
    </w:p>
    <w:p w:rsidR="00F8197F" w:rsidRPr="00BE06E2" w:rsidRDefault="00F8197F" w:rsidP="00F8197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[is.na(</w:t>
      </w:r>
      <w:proofErr w:type="spellStart"/>
      <w:r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E06E2"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proofErr w:type="spellEnd"/>
      <w:r w:rsidRPr="00BE06E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)]&lt;-NA</w:t>
      </w:r>
    </w:p>
    <w:p w:rsidR="00F8197F" w:rsidRPr="00B917A3" w:rsidRDefault="00F8197F" w:rsidP="00F8197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data$STRATA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[is.na(</w:t>
      </w:r>
      <w:proofErr w:type="spellStart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B917A3"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Gemeentecode</w:t>
      </w:r>
      <w:proofErr w:type="spellEnd"/>
      <w:r w:rsidRPr="00B917A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)]&lt;-NA</w:t>
      </w:r>
    </w:p>
    <w:p w:rsidR="00F8197F" w:rsidRPr="00B917A3" w:rsidRDefault="00F8197F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CF1F06" w:rsidRDefault="00CF1F06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</w:t>
      </w:r>
      <w:proofErr w:type="spellStart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STRATA</w:t>
      </w:r>
      <w:proofErr w:type="spellEnd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CF1F0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="always") #check</w:t>
      </w:r>
    </w:p>
    <w:p w:rsidR="00A905CF" w:rsidRDefault="00E02858" w:rsidP="00CC602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1E33D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A905CF" w:rsidRPr="00A905CF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  1    2    3    4    5    6    7    8 &lt;NA&gt; </w:t>
      </w:r>
    </w:p>
    <w:p w:rsidR="00906525" w:rsidRPr="001E33D7" w:rsidRDefault="00E02858" w:rsidP="00CC602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1E33D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F54FF9" w:rsidRPr="00F54FF9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387  458  514  317  541  540  559  338    0</w:t>
      </w:r>
      <w:r w:rsidR="00A905CF" w:rsidRPr="00A905CF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</w:p>
    <w:p w:rsidR="0077415D" w:rsidRDefault="0077415D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BD7D4D" w:rsidRDefault="00BD7D4D" w:rsidP="00BD7D4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A37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#eventueel kan je het bestand met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STRATA</w:t>
      </w:r>
      <w:r w:rsidRPr="00BA37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bewaren:</w:t>
      </w:r>
    </w:p>
    <w:p w:rsidR="00BD7D4D" w:rsidRDefault="00BD7D4D" w:rsidP="00BD7D4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(d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ata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 file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"GGDenqueteData.csv",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FALSE,col.names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TRUE) #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bewaar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d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ata</w:t>
      </w:r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als</w:t>
      </w:r>
      <w:proofErr w:type="spellEnd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.csv file in </w:t>
      </w:r>
      <w:proofErr w:type="spellStart"/>
      <w:r w:rsidRPr="00E219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joudirectory</w:t>
      </w:r>
      <w:proofErr w:type="spellEnd"/>
    </w:p>
    <w:p w:rsidR="00BD7D4D" w:rsidRPr="00BD7D4D" w:rsidRDefault="00BD7D4D" w:rsidP="00CF1F0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80249D" w:rsidRPr="00BD7D4D" w:rsidRDefault="0080249D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val="en-US" w:eastAsia="nl-NL"/>
        </w:rPr>
      </w:pPr>
      <w:r w:rsidRPr="00BD7D4D">
        <w:rPr>
          <w:rFonts w:ascii="Arial" w:eastAsia="Times New Roman" w:hAnsi="Arial" w:cs="Arial"/>
          <w:color w:val="242729"/>
          <w:sz w:val="24"/>
          <w:szCs w:val="24"/>
          <w:lang w:val="en-US" w:eastAsia="nl-NL"/>
        </w:rPr>
        <w:br w:type="page"/>
      </w:r>
    </w:p>
    <w:p w:rsidR="002F2E6F" w:rsidRDefault="00341B77" w:rsidP="00341B77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lastRenderedPageBreak/>
        <w:t xml:space="preserve">Box 5 en verder vind je niet in de richtlijn. In SPSS maak je met een aantal menu’s een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planfile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dat je bewaart in 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n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directory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en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dat je aanroept als je een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complex samples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analyse doet. </w:t>
      </w:r>
      <w:r w:rsidR="005209F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De richtlijn gaat er van bladzijde 31 t/m 33 op in. In R-survey maak je een design object dat je bewaart in de acti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</w:t>
      </w:r>
      <w:r w:rsidR="005209F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ve R-console.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Je kunt het ook opslaan</w:t>
      </w:r>
      <w:r w:rsidR="009B3B6D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als .</w:t>
      </w:r>
      <w:proofErr w:type="spellStart"/>
      <w:r w:rsidR="009B3B6D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rds</w:t>
      </w:r>
      <w:proofErr w:type="spellEnd"/>
      <w:r w:rsidR="009B3B6D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bestand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en later </w:t>
      </w:r>
      <w:r w:rsidR="008A5B4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opnieuw gebruiken</w:t>
      </w:r>
      <w:r w:rsidR="004C143C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</w:t>
      </w:r>
    </w:p>
    <w:p w:rsidR="005209FB" w:rsidRPr="0024704C" w:rsidRDefault="005209FB" w:rsidP="00341B77">
      <w:pPr>
        <w:shd w:val="clear" w:color="auto" w:fill="FFFFFF"/>
        <w:spacing w:after="240"/>
        <w:contextualSpacing w:val="0"/>
        <w:textAlignment w:val="baseline"/>
        <w:rPr>
          <w:rFonts w:ascii="inherit" w:eastAsia="Times New Roman" w:hAnsi="inherit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In box 5 word</w:t>
      </w:r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en</w:t>
      </w:r>
      <w:r w:rsidR="0000612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gewichten gebruikt die met het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databestand </w:t>
      </w:r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zijn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meegeleverd. Het databestand wordt</w:t>
      </w:r>
      <w:r w:rsidR="00A905CF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dan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gestratificeerd </w:t>
      </w:r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met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de variabele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proofErr w:type="spellStart"/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primaireeenheid</w:t>
      </w:r>
      <w:proofErr w:type="spellEnd"/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. Het uitgangspunt is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dat de steekproeftrekking, voor</w:t>
      </w:r>
      <w:r w:rsidR="00570E98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afgaande aan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data verzam</w:t>
      </w:r>
      <w:r w:rsidR="00570E98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eling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, plaats heeft </w:t>
      </w:r>
      <w:r w:rsidR="00225B6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gevonden </w:t>
      </w:r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volgens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proofErr w:type="spellStart"/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primaireeenheid</w:t>
      </w:r>
      <w:proofErr w:type="spellEnd"/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</w:t>
      </w:r>
      <w:r w:rsidR="00225B6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Wegen geeft een design factor groter dan één, een grotere variantie en 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bredere </w:t>
      </w:r>
      <w:r w:rsidR="00225B6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betrouwbaarheidsinterval, 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stratificeren</w:t>
      </w:r>
      <w:r w:rsidR="00225B6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geeft een designfactor kleiner dan één, meer </w:t>
      </w:r>
      <w:r w:rsidR="000724C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precieze</w:t>
      </w:r>
      <w:r w:rsidR="00225B6B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schattingen.</w:t>
      </w:r>
      <w:r w:rsidR="007068D0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</w:p>
    <w:p w:rsidR="005209FB" w:rsidRDefault="005209FB" w:rsidP="005209FB">
      <w:pPr>
        <w:shd w:val="clear" w:color="auto" w:fill="FFFFFF"/>
        <w:spacing w:after="24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Box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  <w:r w:rsidR="00225B6B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5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. Syntax voor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aanmaken design object</w:t>
      </w:r>
      <w:r w:rsidRPr="00B22193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</w:p>
    <w:p w:rsidR="00020A86" w:rsidRDefault="00020A86" w:rsidP="00020A8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#bepaal werkdirectory en lees data in</w:t>
      </w:r>
    </w:p>
    <w:p w:rsidR="00CA7E68" w:rsidRDefault="00CA7E68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A905CF" w:rsidRDefault="00006121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table</w:t>
      </w:r>
      <w:proofErr w:type="spellEnd"/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A905CF"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ewCBSGGD</w:t>
      </w:r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,useNA</w:t>
      </w:r>
      <w:proofErr w:type="spellEnd"/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</w:t>
      </w:r>
      <w:proofErr w:type="spellStart"/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always</w:t>
      </w:r>
      <w:proofErr w:type="spellEnd"/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 #het zijn grote gewichten</w:t>
      </w:r>
      <w:r w:rsidR="00CA7E68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want</w:t>
      </w:r>
      <w:r w:rsidR="0068504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alles</w:t>
      </w:r>
      <w:r w:rsidR="001E33D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CA7E68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&gt;1</w:t>
      </w:r>
      <w:r w:rsidRPr="0000612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de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kleinste is </w:t>
      </w:r>
      <w:r w:rsidR="00A905CF" w:rsidRPr="00A905C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6.1</w:t>
      </w:r>
      <w:r w:rsidRPr="00CA7E68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en </w:t>
      </w:r>
      <w:r w:rsidR="009536C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de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grootste </w:t>
      </w:r>
      <w:r w:rsidR="00A905CF" w:rsidRPr="00A905C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98.8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. De inclusie waarden </w:t>
      </w:r>
      <w:r w:rsidR="0068504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(kans om in de steekproef te komen)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zijn</w:t>
      </w:r>
      <w:r w:rsidR="00CA7E68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D814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</w:t>
      </w:r>
      <w:r w:rsidR="00CA7E68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an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15417C" w:rsidRPr="001541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1/</w:t>
      </w:r>
      <w:r w:rsidR="00A905C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6.1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="00A905CF" w:rsidRPr="00A905CF">
        <w:t xml:space="preserve"> </w:t>
      </w:r>
      <w:r w:rsidR="00A905C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0.1639</w:t>
      </w:r>
      <w:r w:rsidR="00D814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tot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841C3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1/</w:t>
      </w:r>
      <w:r w:rsidR="00A905C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98.</w:t>
      </w:r>
      <w:r w:rsidR="00841C3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8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="00A905CF" w:rsidRPr="00A905CF">
        <w:t xml:space="preserve"> </w:t>
      </w:r>
      <w:r w:rsidR="00A905CF" w:rsidRPr="00A905C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0.01012</w:t>
      </w:r>
      <w:r w:rsidR="007068D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.</w:t>
      </w:r>
    </w:p>
    <w:p w:rsidR="00CA7E68" w:rsidRDefault="00A905CF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</w:p>
    <w:p w:rsidR="00CA7E68" w:rsidRDefault="00CA7E68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CA7E68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sum</w:t>
      </w:r>
      <w:proofErr w:type="spellEnd"/>
      <w:r w:rsidRPr="00CA7E68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CA7E68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="00A905CF"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ewCBSGGD</w:t>
      </w:r>
      <w:proofErr w:type="spellEnd"/>
      <w:r w:rsidRPr="00CA7E68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#de steekproef is getrokken uit </w:t>
      </w:r>
      <w:r w:rsidR="00F54FF9" w:rsidRPr="00F54FF9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99602.5</w:t>
      </w:r>
      <w:r w:rsidRPr="00CA7E68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personen. De steekproeffractie</w:t>
      </w:r>
      <w:r w:rsidR="00841C3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is dan</w:t>
      </w:r>
      <w:r w:rsidR="009B3B6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F54FF9" w:rsidRPr="00F54FF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3654</w:t>
      </w:r>
      <w:r w:rsidR="0015417C" w:rsidRPr="0015417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/</w:t>
      </w:r>
      <w:r w:rsidR="00F54FF9" w:rsidRPr="00F54FF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99602.5</w:t>
      </w:r>
      <w:r w:rsidR="009B3B6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="00F54FF9">
        <w:t>0.0367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</w:t>
      </w:r>
      <w:r w:rsidR="00841C3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ongeveer </w:t>
      </w:r>
      <w:r w:rsidR="005C50F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3</w:t>
      </w:r>
      <w:r w:rsidR="0015417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</w:t>
      </w:r>
      <w:r w:rsidR="005C50F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7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% van de bevolking doet mee aan het onderzoek.</w:t>
      </w:r>
    </w:p>
    <w:p w:rsidR="00BA0DD4" w:rsidRPr="00CA7E68" w:rsidRDefault="00BA0DD4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A0DD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sum</w:t>
      </w:r>
      <w:proofErr w:type="spellEnd"/>
      <w:r w:rsidRPr="00BA0DD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BA0DD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data$ewGGD</w:t>
      </w:r>
      <w:proofErr w:type="spellEnd"/>
      <w:r w:rsidRPr="00BA0DD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#zelfde bevolking</w:t>
      </w:r>
      <w:r w:rsidR="00A905CF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 GGD steekproef</w:t>
      </w:r>
    </w:p>
    <w:p w:rsidR="00006121" w:rsidRPr="00006121" w:rsidRDefault="00006121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225B6B" w:rsidRDefault="00225B6B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225B6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install.packages</w:t>
      </w:r>
      <w:proofErr w:type="spellEnd"/>
      <w:r w:rsidRPr="00225B6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("survey") #alleen doen als je het niet al eerder hebt gedaan</w:t>
      </w:r>
    </w:p>
    <w:p w:rsidR="002667E5" w:rsidRPr="000A7237" w:rsidRDefault="002667E5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library(survey)</w:t>
      </w:r>
    </w:p>
    <w:p w:rsidR="002667E5" w:rsidRPr="000A7237" w:rsidRDefault="002667E5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2667E5" w:rsidRPr="002667E5" w:rsidRDefault="002667E5" w:rsidP="005209F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#required packages </w:t>
      </w:r>
      <w:proofErr w:type="spellStart"/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zijn</w:t>
      </w:r>
      <w:proofErr w:type="spellEnd"/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grid,latt</w:t>
      </w:r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ice</w:t>
      </w:r>
      <w:proofErr w:type="spellEnd"/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en</w:t>
      </w:r>
      <w:proofErr w:type="spellEnd"/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Matrix. </w:t>
      </w:r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Krijg je</w:t>
      </w:r>
      <w:r w:rsidR="009536C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een</w:t>
      </w:r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foutmeldingen</w:t>
      </w:r>
      <w:r w:rsidR="00570E98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instal</w:t>
      </w:r>
      <w:r w:rsidR="009536C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eer</w:t>
      </w:r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ze dan alsnog</w:t>
      </w:r>
      <w:r w:rsidR="00020A8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bijvoorbeeld</w:t>
      </w:r>
      <w:r w:rsidRPr="002667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:</w:t>
      </w:r>
    </w:p>
    <w:p w:rsidR="002667E5" w:rsidRPr="006A649F" w:rsidRDefault="002667E5" w:rsidP="002667E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install.packages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("Matrix")</w:t>
      </w:r>
    </w:p>
    <w:p w:rsidR="007068D0" w:rsidRPr="006A649F" w:rsidRDefault="007068D0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0734A7" w:rsidRPr="00235FAB" w:rsidRDefault="000734A7" w:rsidP="000734A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table</w:t>
      </w:r>
      <w:proofErr w:type="spellEnd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(data$KLGGB201, </w:t>
      </w:r>
      <w:proofErr w:type="spellStart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useNA</w:t>
      </w:r>
      <w:proofErr w:type="spellEnd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</w:t>
      </w:r>
      <w:proofErr w:type="spellStart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always</w:t>
      </w:r>
      <w:proofErr w:type="spellEnd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") </w:t>
      </w:r>
      <w:r w:rsidR="00235FAB" w:rsidRPr="000734A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#corrigeer de volgorde van de </w:t>
      </w:r>
      <w:r w:rsidR="004E3C9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categorieën</w:t>
      </w:r>
    </w:p>
    <w:p w:rsidR="000734A7" w:rsidRPr="000734A7" w:rsidRDefault="000734A7" w:rsidP="000734A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0734A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data$KLGGB201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0734A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factor(data$KLGGB201,levels(data$KLGGB201)[c(4,2,1,3,5)])</w:t>
      </w:r>
    </w:p>
    <w:p w:rsidR="000734A7" w:rsidRPr="00235FAB" w:rsidRDefault="000734A7" w:rsidP="000734A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table(data$KLGGB201, </w:t>
      </w:r>
      <w:proofErr w:type="spellStart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useNA</w:t>
      </w:r>
      <w:proofErr w:type="spellEnd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="always") </w:t>
      </w:r>
      <w:r w:rsidR="00235FAB"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#check</w:t>
      </w:r>
    </w:p>
    <w:p w:rsidR="00492A26" w:rsidRDefault="00492A26" w:rsidP="00D05FA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D05FA2" w:rsidRPr="00235FAB" w:rsidRDefault="00D05FA2" w:rsidP="00D05FA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data$BMIcat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factor(</w:t>
      </w:r>
      <w:proofErr w:type="spellStart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data$BMIcat,levels</w:t>
      </w:r>
      <w:proofErr w:type="spellEnd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data$BMIcat</w:t>
      </w:r>
      <w:proofErr w:type="spellEnd"/>
      <w:r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)[c(4,1,3,2)])</w:t>
      </w:r>
      <w:r w:rsidR="00235FAB" w:rsidRP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#hier ook</w:t>
      </w:r>
    </w:p>
    <w:p w:rsidR="00492A26" w:rsidRPr="00B27577" w:rsidRDefault="00492A26" w:rsidP="00492A26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data$leeftijd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factor(data$leeftijd,levels(data$leeftijd)[c(2,3,4,1)])</w:t>
      </w:r>
      <w:r w:rsidR="00235FA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#en hier</w:t>
      </w:r>
    </w:p>
    <w:p w:rsidR="000734A7" w:rsidRPr="00492A26" w:rsidRDefault="000734A7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5C50F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vervolgens, </w:t>
      </w: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bij beide weegfactoren (</w:t>
      </w:r>
      <w:proofErr w:type="spellStart"/>
      <w:r w:rsidR="003369F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ewGGD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en </w:t>
      </w:r>
      <w:proofErr w:type="spellStart"/>
      <w:r w:rsidR="003369F1" w:rsidRPr="003369F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ewCBSGGD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 zelfde exercitie</w:t>
      </w:r>
      <w:r w:rsidR="005C50F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:</w:t>
      </w: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&lt;- 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svydesign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ids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~1,data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data, 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strata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=~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PrimaireEenheid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weights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=~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ewCBSGGD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#de design heeft geen clusters want 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ids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~1</w:t>
      </w: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summary(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 #check, zoek de inclusie waarden</w:t>
      </w: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saveRDS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,"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MijnDesignFile.rds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  #bewaar het design in joudirectory</w:t>
      </w:r>
      <w:r w:rsidR="008A5B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de volgorde van de </w:t>
      </w:r>
      <w:r w:rsidR="004E3C9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categorieën</w:t>
      </w:r>
      <w:r w:rsidR="008A5B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in een factor variabele wordt bewaard</w:t>
      </w: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3741D9" w:rsidRP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MijnDesignGGD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&lt;- 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svydesign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ids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~1,data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data, 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strata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=~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PrimaireEenheid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weights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=~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ewGGD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="008A5B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#design alleen voor de GGD, de CBS respondenten hebben gewicht=0</w:t>
      </w:r>
    </w:p>
    <w:p w:rsidR="003741D9" w:rsidRDefault="003741D9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summary(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MijnDesignGGD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 #check, zoek de inclusie waarden</w:t>
      </w:r>
      <w:r w:rsidR="00A64C4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de inclusie criterium voor een gewicht van 0 is 1/0=</w:t>
      </w:r>
      <w:proofErr w:type="spellStart"/>
      <w:r w:rsidR="00A64C4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Inf</w:t>
      </w:r>
      <w:proofErr w:type="spellEnd"/>
      <w:r w:rsidR="00A64C4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de </w:t>
      </w:r>
      <w:proofErr w:type="spellStart"/>
      <w:r w:rsidR="00A64C4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mean</w:t>
      </w:r>
      <w:proofErr w:type="spellEnd"/>
      <w:r w:rsidR="00A64C4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is dan ook </w:t>
      </w:r>
      <w:proofErr w:type="spellStart"/>
      <w:r w:rsidR="00A64C4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Inf</w:t>
      </w:r>
      <w:proofErr w:type="spellEnd"/>
    </w:p>
    <w:p w:rsidR="00A64C4F" w:rsidRPr="003741D9" w:rsidRDefault="00A64C4F" w:rsidP="003741D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9B3B6D" w:rsidRDefault="003741D9" w:rsidP="00570E9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saveRDS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MijnDesignGGD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,"</w:t>
      </w:r>
      <w:proofErr w:type="spellStart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MijnDesignGGDFile.rds</w:t>
      </w:r>
      <w:proofErr w:type="spellEnd"/>
      <w:r w:rsidRPr="003741D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  #bewaar het design in joudirectory</w:t>
      </w:r>
      <w:r w:rsidR="009B3B6D">
        <w:rPr>
          <w:rFonts w:ascii="Arial" w:eastAsia="Times New Roman" w:hAnsi="Arial" w:cs="Arial"/>
          <w:color w:val="242729"/>
          <w:sz w:val="24"/>
          <w:szCs w:val="24"/>
          <w:lang w:eastAsia="nl-NL"/>
        </w:rPr>
        <w:br w:type="page"/>
      </w:r>
    </w:p>
    <w:p w:rsidR="009C7E92" w:rsidRDefault="006D728C" w:rsidP="006D728C">
      <w:pPr>
        <w:shd w:val="clear" w:color="auto" w:fill="FFFFFF"/>
        <w:spacing w:after="240"/>
        <w:contextualSpacing w:val="0"/>
        <w:textAlignment w:val="baseline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lastRenderedPageBreak/>
        <w:t>W</w:t>
      </w:r>
      <w:r w:rsidR="009536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e analyseren de data met de gewogen prevalenties en gecorrigeerde betrouwbaarheidsintervallen met R package 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“</w:t>
      </w:r>
      <w:r w:rsidR="009536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survey</w:t>
      </w:r>
      <w:r w:rsidR="00470663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”</w:t>
      </w:r>
      <w:r w:rsidR="009536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Survey </w:t>
      </w:r>
      <w:r w:rsidR="009536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is geschreven op basis van hetzelfde boek als SPSS complex</w:t>
      </w:r>
      <w:r w:rsidR="001F27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samples, dus veel verschil in h</w:t>
      </w:r>
      <w:r w:rsidR="009536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e</w:t>
      </w:r>
      <w:r w:rsidR="001F27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t</w:t>
      </w:r>
      <w:r w:rsidR="009536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result</w:t>
      </w:r>
      <w:r w:rsidR="001F27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a</w:t>
      </w:r>
      <w:r w:rsidR="009536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at zal er niet zijn. Survey 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past bestaande R-procedures aan. De syntax </w:t>
      </w:r>
      <w:r w:rsidR="0027766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komt 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overeen</w:t>
      </w:r>
      <w:r w:rsidR="0027766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me</w:t>
      </w:r>
      <w:r w:rsidR="001F27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t standaard R procedures en 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je</w:t>
      </w:r>
      <w:r w:rsidR="001F27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hebt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de beschikking over een groot aantal</w:t>
      </w:r>
      <w:r w:rsidR="001F27CE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r w:rsidR="0027766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analyses. B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ox 6 </w:t>
      </w:r>
      <w:r w:rsidR="0027766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gaat over de</w:t>
      </w:r>
      <w:r w:rsidR="00B04335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standaard epidemiologische schattingen</w:t>
      </w:r>
      <w:r w:rsidR="005047C9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voor gemiddelden</w:t>
      </w:r>
    </w:p>
    <w:p w:rsidR="006D728C" w:rsidRDefault="006D728C" w:rsidP="006D728C">
      <w:pPr>
        <w:shd w:val="clear" w:color="auto" w:fill="FFFFFF"/>
        <w:spacing w:after="24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Box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6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. Syntax voor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populatie schattingen, gemiddelden</w:t>
      </w: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#bepaal werkdirectory en lees data in</w:t>
      </w:r>
    </w:p>
    <w:p w:rsidR="006D728C" w:rsidRPr="00B04335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6D728C" w:rsidRPr="000A7237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mean(data$AGGWS201,na.rm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TRUE) </w:t>
      </w:r>
    </w:p>
    <w:p w:rsidR="006D728C" w:rsidRPr="00393F0D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393F0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#[1] </w:t>
      </w:r>
      <w:r w:rsidRPr="00806F6B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25</w:t>
      </w:r>
      <w:r w:rsidR="00D17683" w:rsidRPr="00D17683">
        <w:t xml:space="preserve"> </w:t>
      </w:r>
      <w:r w:rsidR="00D17683" w:rsidRPr="00D1768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.80135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393F0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de gemiddelde 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BMI</w:t>
      </w:r>
      <w:r w:rsidRPr="00393F0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van de respondenten is 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25</w:t>
      </w:r>
      <w:r w:rsidRPr="00393F0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.</w:t>
      </w:r>
      <w:r w:rsidR="00D1768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8</w:t>
      </w:r>
    </w:p>
    <w:p w:rsidR="006D728C" w:rsidRPr="009536C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9536C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weighted.mean</w:t>
      </w:r>
      <w:proofErr w:type="spellEnd"/>
      <w:r w:rsidRPr="009536C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(data$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AGGWS201</w:t>
      </w:r>
      <w:r w:rsidRPr="009536C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,data$</w:t>
      </w:r>
      <w:r w:rsidR="00EF45B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ewGGD</w:t>
      </w:r>
      <w:r w:rsidRPr="009536C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,na.rm=TRUE)</w:t>
      </w: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393F0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#[1] </w:t>
      </w:r>
      <w:r w:rsidRPr="00806F6B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25.</w:t>
      </w:r>
      <w:r w:rsidR="00D17683" w:rsidRPr="00D1768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76612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393F0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het 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geschatte </w:t>
      </w:r>
      <w:r w:rsidRPr="00393F0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gemiddelde in de populatie is 2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5.</w:t>
      </w:r>
      <w:r w:rsidR="00D1768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8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hier heb je </w:t>
      </w:r>
      <w:r w:rsidR="0047066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survey</w:t>
      </w:r>
      <w:r w:rsidR="0047066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niet voor nodig</w:t>
      </w:r>
    </w:p>
    <w:p w:rsidR="006D728C" w:rsidRPr="000F2F70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6D728C" w:rsidRPr="00393F0D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confint</w:t>
      </w:r>
      <w:proofErr w:type="spellEnd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(lm(AGGWS201</w:t>
      </w:r>
      <w:r w:rsidRPr="00393F0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~1, data=data)) #het berekenen van een </w:t>
      </w:r>
      <w:proofErr w:type="spellStart"/>
      <w:r w:rsidRPr="00393F0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betrouwbaar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heids</w:t>
      </w:r>
      <w:proofErr w:type="spellEnd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interval is in R dus niet ech</w:t>
      </w:r>
      <w:r w:rsidRPr="00393F0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t 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heel </w:t>
      </w:r>
      <w:r w:rsidRPr="00393F0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simpel</w:t>
      </w:r>
    </w:p>
    <w:p w:rsidR="006D728C" w:rsidRPr="00806F6B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806F6B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#(</w:t>
      </w:r>
      <w:proofErr w:type="spellStart"/>
      <w:r w:rsidRPr="00806F6B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Intercept</w:t>
      </w:r>
      <w:proofErr w:type="spellEnd"/>
      <w:r w:rsidRPr="00806F6B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) </w:t>
      </w:r>
      <w:r w:rsidR="00D17683" w:rsidRPr="00D1768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25.65033 25.95236</w:t>
      </w:r>
      <w:r w:rsidR="00D1768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9B3B6D" w:rsidRPr="009B3B6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is de CI voor de respondenten</w:t>
      </w:r>
    </w:p>
    <w:p w:rsidR="006D728C" w:rsidRPr="00806F6B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abs</w:t>
      </w:r>
      <w:proofErr w:type="spellEnd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r w:rsidR="00D17683" w:rsidRPr="00D17683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25.65033-25.95236</w:t>
      </w:r>
      <w:r w:rsidRPr="00806F6B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6D728C" w:rsidRPr="00810419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810419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Pr="00810419">
        <w:t xml:space="preserve"> </w:t>
      </w:r>
      <w:r w:rsidR="00D17683" w:rsidRPr="00D1768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0.30203</w:t>
      </w:r>
      <w:r w:rsidRPr="00810419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de breedte van de interval</w:t>
      </w:r>
    </w:p>
    <w:p w:rsidR="006D728C" w:rsidRPr="00810419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library(survey)</w:t>
      </w:r>
      <w:r w:rsidR="003540E0"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#</w:t>
      </w:r>
      <w:proofErr w:type="spellStart"/>
      <w:r w:rsidR="003540E0"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maak</w:t>
      </w:r>
      <w:proofErr w:type="spellEnd"/>
      <w:r w:rsidR="003540E0"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survey </w:t>
      </w:r>
      <w:proofErr w:type="spellStart"/>
      <w:r w:rsidR="003540E0"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actief</w:t>
      </w:r>
      <w:proofErr w:type="spellEnd"/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MijnDesign</w:t>
      </w:r>
      <w:proofErr w:type="spellEnd"/>
      <w:r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&lt;- </w:t>
      </w:r>
      <w:proofErr w:type="spellStart"/>
      <w:r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readRDS</w:t>
      </w:r>
      <w:proofErr w:type="spellEnd"/>
      <w:r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</w:t>
      </w:r>
      <w:proofErr w:type="spellStart"/>
      <w:r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MijnDesignFile.rds</w:t>
      </w:r>
      <w:proofErr w:type="spellEnd"/>
      <w:r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")</w:t>
      </w:r>
      <w:r w:rsidR="003540E0"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#</w:t>
      </w:r>
      <w:proofErr w:type="spellStart"/>
      <w:r w:rsidR="003540E0"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laad</w:t>
      </w:r>
      <w:proofErr w:type="spellEnd"/>
      <w:r w:rsidR="003540E0" w:rsidRPr="00FA7E4E">
        <w:rPr>
          <w:rFonts w:ascii="Consolas" w:eastAsia="Times New Roman" w:hAnsi="Consolas" w:cs="Consolas"/>
          <w:b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het design, CBS+GGD data</w:t>
      </w:r>
    </w:p>
    <w:p w:rsidR="006D728C" w:rsidRPr="004C143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4C143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summary(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MijnDesign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 #check</w:t>
      </w:r>
    </w:p>
    <w:p w:rsidR="006D728C" w:rsidRPr="00FE6412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a&lt;-</w:t>
      </w:r>
      <w:proofErr w:type="spellStart"/>
      <w:r w:rsidRPr="000F2F7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svymea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</w:t>
      </w:r>
      <w:proofErr w:type="spellEnd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(~AGGWS201</w:t>
      </w:r>
      <w:r w:rsidRPr="000F2F7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,design=MijnDesign,na.rm</w:t>
      </w:r>
      <w:r w:rsidR="00AF2A6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0F2F7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TRUE,deff</w:t>
      </w:r>
      <w:proofErr w:type="spellEnd"/>
      <w:r w:rsidRPr="000F2F7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=TRUE)</w:t>
      </w: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#met </w:t>
      </w:r>
      <w:proofErr w:type="spellStart"/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behulp</w:t>
      </w:r>
      <w:proofErr w:type="spellEnd"/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van het </w:t>
      </w:r>
      <w:proofErr w:type="spellStart"/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pakket</w:t>
      </w:r>
      <w:proofErr w:type="spellEnd"/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Survey</w:t>
      </w:r>
    </w:p>
    <w:p w:rsidR="006D728C" w:rsidRPr="000A7237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0A7237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</w:t>
      </w:r>
    </w:p>
    <w:p w:rsidR="006D728C" w:rsidRPr="00BE62A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E62A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#              mean        SE   </w:t>
      </w:r>
      <w:proofErr w:type="spellStart"/>
      <w:r w:rsidRPr="00BE62A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DEff</w:t>
      </w:r>
      <w:proofErr w:type="spellEnd"/>
    </w:p>
    <w:p w:rsidR="006D728C" w:rsidRPr="004D2AC4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4D2AC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r w:rsidRPr="004D2AC4">
        <w:rPr>
          <w:lang w:val="en-US"/>
        </w:rPr>
        <w:t xml:space="preserve"> </w:t>
      </w:r>
      <w:r w:rsidRPr="004D2AC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AGGWS201 </w:t>
      </w:r>
      <w:r w:rsidR="00FA7E4E"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25.75479  0.08631 1.2912</w:t>
      </w:r>
      <w:r w:rsidR="00D814C1" w:rsidRPr="004D2AC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mean </w:t>
      </w:r>
      <w:proofErr w:type="spellStart"/>
      <w:r w:rsidR="00D814C1" w:rsidRPr="004D2AC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als</w:t>
      </w:r>
      <w:proofErr w:type="spellEnd"/>
      <w:r w:rsidR="00D814C1" w:rsidRPr="004D2AC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="00D814C1" w:rsidRPr="004D2AC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boven</w:t>
      </w:r>
      <w:proofErr w:type="spellEnd"/>
    </w:p>
    <w:p w:rsidR="006D728C" w:rsidRPr="00810419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confint</w:t>
      </w:r>
      <w:proofErr w:type="spellEnd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(a)</w:t>
      </w:r>
    </w:p>
    <w:p w:rsidR="006D728C" w:rsidRPr="009F7B13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9F7B13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#            2.5 %   97.5 %</w:t>
      </w: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#AGGWS201 </w:t>
      </w:r>
      <w:r w:rsidR="00FA7E4E"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25.58562 25.92395 </w:t>
      </w:r>
      <w:r w:rsidR="009B3B6D"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is de geschatte CI voor de </w:t>
      </w:r>
      <w:r w:rsidR="00D814C1"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bevolking</w:t>
      </w: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abs</w:t>
      </w:r>
      <w:proofErr w:type="spellEnd"/>
      <w:r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r w:rsidR="00FA7E4E"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25.58562-25.92395</w:t>
      </w:r>
      <w:r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FA7E4E" w:rsidRPr="00FA7E4E">
        <w:rPr>
          <w:rFonts w:ascii="Consolas" w:hAnsi="Consolas"/>
          <w:sz w:val="20"/>
          <w:szCs w:val="20"/>
        </w:rPr>
        <w:t xml:space="preserve"> 0.33833</w:t>
      </w:r>
      <w:r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is dus breder dan hierboven, het </w:t>
      </w:r>
      <w:r w:rsidR="00470663"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r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design effect</w:t>
      </w:r>
      <w:r w:rsidR="00470663"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 w:rsidR="00074E7D"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[3]</w:t>
      </w: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277665" w:rsidRPr="00FA7E4E" w:rsidRDefault="00277665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#BMI naar geslacht:</w:t>
      </w: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lm(AGGWS201~</w:t>
      </w:r>
      <w:r w:rsidR="00BE06E2"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r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-1, data=data) #a=BMI respondenten</w:t>
      </w:r>
      <w:r w:rsidR="00277665"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(ongewogen)</w:t>
      </w:r>
      <w:r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m-v</w:t>
      </w:r>
      <w:r w:rsidR="00277665" w:rsidRP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</w:p>
    <w:p w:rsidR="006D728C" w:rsidRPr="00FA7E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6D728C" w:rsidRPr="00B7662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7662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b&lt;-</w:t>
      </w:r>
      <w:r w:rsidRPr="00B7662C">
        <w:t xml:space="preserve"> </w:t>
      </w:r>
      <w:proofErr w:type="spellStart"/>
      <w:r w:rsidRPr="00B7662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svyby</w:t>
      </w:r>
      <w:proofErr w:type="spellEnd"/>
      <w:r w:rsidRPr="00B7662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(~AGGWS201,~</w:t>
      </w:r>
      <w:r w:rsidR="00BE06E2" w:rsidRPr="00B7662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r w:rsidRPr="00B7662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,MijnDesign,svymean,</w:t>
      </w:r>
      <w:r w:rsidRPr="00B7662C">
        <w:t xml:space="preserve"> </w:t>
      </w:r>
      <w:r w:rsidRPr="00B7662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na.rm=TRUE) </w:t>
      </w:r>
    </w:p>
    <w:p w:rsidR="006D728C" w:rsidRPr="002E7DC0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b #b=geschatte 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BMI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in bevolking </w:t>
      </w:r>
      <w:r w:rsidR="0027766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(gewogen) 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m-v</w:t>
      </w:r>
    </w:p>
    <w:p w:rsidR="006D728C" w:rsidRPr="002E7DC0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confint</w:t>
      </w:r>
      <w:proofErr w:type="spellEnd"/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(b) #CI 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BMI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in bevolking m-v</w:t>
      </w: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svyttest</w:t>
      </w:r>
      <w:proofErr w:type="spellEnd"/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AGGWS201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~</w:t>
      </w:r>
      <w:r w:rsidR="00BE06E2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,MijnDesign) #</w:t>
      </w:r>
      <w:r w:rsidRPr="002E7DC0">
        <w:t xml:space="preserve"> </w:t>
      </w:r>
      <w:r w:rsidRPr="002E7DC0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t=</w:t>
      </w:r>
      <w:r w:rsidRPr="00CD10C3">
        <w:t xml:space="preserve"> </w:t>
      </w:r>
      <w:r w:rsidR="00FA7E4E"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-1.872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</w:t>
      </w:r>
      <w:r w:rsid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het verschil 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tussen mannen en vrouwen in BMI 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is </w:t>
      </w:r>
      <w:r w:rsidR="00FA7E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niet </w:t>
      </w:r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significant</w:t>
      </w: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r w:rsidRPr="00806F6B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p-</w:t>
      </w:r>
      <w:proofErr w:type="spellStart"/>
      <w:r w:rsidRPr="00806F6B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value</w:t>
      </w:r>
      <w:proofErr w:type="spellEnd"/>
      <w:r w:rsidR="00AF2A6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="00FA7E4E" w:rsidRPr="00FA7E4E">
        <w:t xml:space="preserve"> </w:t>
      </w:r>
      <w:r w:rsidR="00FA7E4E" w:rsidRPr="00FA7E4E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0.06129</w:t>
      </w: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277665" w:rsidRDefault="00277665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#BMI naar gerapporteerde gezondheid:</w:t>
      </w:r>
    </w:p>
    <w:p w:rsidR="009C7E92" w:rsidRPr="00B7662C" w:rsidRDefault="009C7E92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6D728C" w:rsidRPr="00810419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nul&lt;-</w:t>
      </w:r>
      <w:proofErr w:type="spellStart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svyglm</w:t>
      </w:r>
      <w:proofErr w:type="spellEnd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(AGGWS201~1, </w:t>
      </w:r>
      <w:proofErr w:type="spellStart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 family=</w:t>
      </w:r>
      <w:proofErr w:type="spellStart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stats</w:t>
      </w:r>
      <w:proofErr w:type="spellEnd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::</w:t>
      </w:r>
      <w:proofErr w:type="spellStart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gaussian</w:t>
      </w:r>
      <w:proofErr w:type="spellEnd"/>
      <w:r w:rsidRPr="00810419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())</w:t>
      </w:r>
    </w:p>
    <w:p w:rsidR="006D728C" w:rsidRPr="00C9294E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een</w:t>
      </w:r>
      <w:proofErr w:type="spellEnd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svyglm</w:t>
      </w:r>
      <w:proofErr w:type="spellEnd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(AGGWS201~KLGGB201, </w:t>
      </w:r>
      <w:proofErr w:type="spellStart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MijnDesign</w:t>
      </w:r>
      <w:proofErr w:type="spellEnd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 family=stats::</w:t>
      </w:r>
      <w:proofErr w:type="spellStart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gaussian</w:t>
      </w:r>
      <w:proofErr w:type="spellEnd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())</w:t>
      </w:r>
    </w:p>
    <w:p w:rsidR="006D728C" w:rsidRPr="00295B15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295B1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anova</w:t>
      </w:r>
      <w:proofErr w:type="spellEnd"/>
      <w:r w:rsidRPr="00295B1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295B1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nul,een</w:t>
      </w:r>
      <w:proofErr w:type="spellEnd"/>
      <w:r w:rsidRPr="00295B1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) #effect is </w:t>
      </w:r>
      <w:proofErr w:type="spellStart"/>
      <w:r w:rsidRPr="00295B1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statistisch</w:t>
      </w:r>
      <w:proofErr w:type="spellEnd"/>
      <w:r w:rsidRPr="00295B1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significant met </w:t>
      </w:r>
      <w:r w:rsidRPr="00295B15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2logLR=</w:t>
      </w:r>
      <w:r w:rsidR="00F47DF4" w:rsidRPr="00F47DF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127.</w:t>
      </w:r>
      <w:r w:rsidR="00F47DF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3;</w:t>
      </w:r>
      <w:r w:rsidR="00F47DF4" w:rsidRPr="00F47DF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p=&lt;2.22e-16</w:t>
      </w: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295B1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zonderintercept&lt;-svyglm(AGGWS201~KLGGB201-1,MijnDesign,</w:t>
      </w:r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family=stats::gaussian())</w:t>
      </w:r>
    </w:p>
    <w:p w:rsidR="006D728C" w:rsidRPr="00277665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27766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summary(</w:t>
      </w:r>
      <w:proofErr w:type="spellStart"/>
      <w:r w:rsidRPr="0027766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zonderintercept</w:t>
      </w:r>
      <w:proofErr w:type="spellEnd"/>
      <w:r w:rsidRPr="0027766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confint</w:t>
      </w:r>
      <w:proofErr w:type="spellEnd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C9294E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zonderintercept</w:t>
      </w:r>
      <w:proofErr w:type="spellEnd"/>
      <w:r w:rsidRPr="002E7DC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6D728C" w:rsidRDefault="006D728C" w:rsidP="006D728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#conclusie: hoe slechter men zich voelt hoe hoger de BMI, of visa versa</w:t>
      </w:r>
    </w:p>
    <w:p w:rsidR="006D728C" w:rsidRDefault="006D728C" w:rsidP="006D728C">
      <w:pP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6D728C" w:rsidRPr="009243E5" w:rsidRDefault="006D728C" w:rsidP="006D728C">
      <w:pPr>
        <w:shd w:val="clear" w:color="auto" w:fill="FFFFFF"/>
        <w:spacing w:after="24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lastRenderedPageBreak/>
        <w:t>Box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7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. Syntax voor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populatie schattingen, tabellen</w:t>
      </w:r>
    </w:p>
    <w:p w:rsidR="00CA7E68" w:rsidRDefault="00CA7E68" w:rsidP="00CA7E6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#bepaal werkdirectory en lees data in</w:t>
      </w:r>
      <w:r w:rsidR="000C26B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maak 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r w:rsidR="000C26B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survey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 w:rsidR="000C26B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actief</w:t>
      </w:r>
      <w:r w:rsidR="00D814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laad </w:t>
      </w:r>
      <w:proofErr w:type="spellStart"/>
      <w:r w:rsidR="00D814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</w:p>
    <w:p w:rsidR="002E7DC0" w:rsidRDefault="002E7DC0" w:rsidP="002E7DC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CD10C3" w:rsidRDefault="00CD10C3" w:rsidP="002E7DC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table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(data$</w:t>
      </w:r>
      <w:r w:rsidR="00114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KLGGB201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CD10C3" w:rsidRDefault="00CD10C3" w:rsidP="002E7DC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0C26B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545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respondenten ervaren een </w:t>
      </w:r>
      <w:r w:rsidR="000C26B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zeer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goede gezondheid</w:t>
      </w:r>
    </w:p>
    <w:p w:rsidR="00CD10C3" w:rsidRPr="00CD10C3" w:rsidRDefault="00CD10C3" w:rsidP="002E7DC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prop.table</w:t>
      </w:r>
      <w:proofErr w:type="spellEnd"/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table</w:t>
      </w:r>
      <w:proofErr w:type="spellEnd"/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(data$</w:t>
      </w:r>
      <w:r w:rsidR="00114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KLGGB201</w:t>
      </w:r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)) #</w:t>
      </w:r>
      <w:r w:rsidR="000C26B4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14.7</w:t>
      </w:r>
      <w:r w:rsidRPr="00F12D65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% </w:t>
      </w:r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van de respondent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en</w:t>
      </w:r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ervaart een </w:t>
      </w:r>
      <w:r w:rsidR="000C26B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zeer </w:t>
      </w:r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geode gezondheid</w:t>
      </w:r>
      <w:r w:rsidR="000E3EF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corrigeer volgorde categorieën volgens box 5</w:t>
      </w:r>
    </w:p>
    <w:p w:rsidR="00CD10C3" w:rsidRPr="00CD10C3" w:rsidRDefault="00CD10C3" w:rsidP="002E7DC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2E53D8" w:rsidRPr="000A7237" w:rsidRDefault="002E53D8" w:rsidP="002E7DC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a&lt;-</w:t>
      </w:r>
      <w:proofErr w:type="spellStart"/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svytable</w:t>
      </w:r>
      <w:proofErr w:type="spellEnd"/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(~</w:t>
      </w:r>
      <w:r w:rsidR="00114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KLGGB201</w:t>
      </w:r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,design=</w:t>
      </w:r>
      <w:proofErr w:type="spellStart"/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MijnDesign</w:t>
      </w:r>
      <w:proofErr w:type="spellEnd"/>
      <w:r w:rsidRPr="000A72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2E53D8" w:rsidRPr="00CD10C3" w:rsidRDefault="002E53D8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#naar schatting</w:t>
      </w:r>
      <w:r w:rsidR="00CD10C3" w:rsidRPr="00CD10C3">
        <w:t xml:space="preserve"> </w:t>
      </w:r>
      <w:r w:rsidR="00C37E7C" w:rsidRP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13705.3</w:t>
      </w:r>
      <w:r w:rsidR="00CD10C3"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van de populatie</w:t>
      </w:r>
      <w:r w:rsidR="00CD10C3"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ervaren een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zeer g</w:t>
      </w:r>
      <w:r w:rsidR="00CD10C3"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o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</w:t>
      </w:r>
      <w:r w:rsidR="00CD10C3"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de </w:t>
      </w:r>
      <w:r w:rsidR="002A13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gezon</w:t>
      </w:r>
      <w:r w:rsidR="00CD10C3"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dheid</w:t>
      </w:r>
    </w:p>
    <w:p w:rsidR="00025695" w:rsidRPr="00CD10C3" w:rsidRDefault="00025695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prop.table</w:t>
      </w:r>
      <w:proofErr w:type="spellEnd"/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r w:rsidR="002E53D8"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</w:t>
      </w:r>
      <w:r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#dat is dan</w:t>
      </w:r>
      <w:r w:rsidR="00CD10C3" w:rsidRP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14.9</w:t>
      </w:r>
      <w:r w:rsidR="00CD10C3" w:rsidRPr="006F39A6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% </w:t>
      </w:r>
      <w:r w:rsidR="00CD10C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van de populatie</w:t>
      </w:r>
    </w:p>
    <w:p w:rsidR="00CD10C3" w:rsidRDefault="00CD10C3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4C6E30" w:rsidRDefault="004C6E30" w:rsidP="004C6E3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4C6E3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a&lt;-</w:t>
      </w:r>
      <w:proofErr w:type="spellStart"/>
      <w:r w:rsidRPr="004C6E3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svymean</w:t>
      </w:r>
      <w:proofErr w:type="spellEnd"/>
      <w:r w:rsidRPr="004C6E3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 ~ </w:t>
      </w:r>
      <w:r w:rsidR="0011413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KLGGB201</w:t>
      </w:r>
      <w:r w:rsidRPr="004C6E3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4C6E3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4C6E3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na.rm=TRUE) #zo kan het ook</w:t>
      </w:r>
    </w:p>
    <w:p w:rsidR="00B272C5" w:rsidRPr="00283F8C" w:rsidRDefault="00B272C5" w:rsidP="004C6E3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</w:t>
      </w:r>
    </w:p>
    <w:p w:rsidR="006F39A6" w:rsidRPr="00283F8C" w:rsidRDefault="004C6E30" w:rsidP="004C6E3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confint</w:t>
      </w:r>
      <w:proofErr w:type="spellEnd"/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(a)</w:t>
      </w:r>
      <w:r w:rsidR="003155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#is mean±1,96*se (</w:t>
      </w:r>
      <w:r w:rsidR="009322D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mean </w:t>
      </w:r>
      <w:proofErr w:type="spellStart"/>
      <w:r w:rsidR="009322D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gewogen</w:t>
      </w:r>
      <w:proofErr w:type="spellEnd"/>
      <w:r w:rsidR="009322D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r w:rsidR="003155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se design </w:t>
      </w:r>
      <w:proofErr w:type="spellStart"/>
      <w:r w:rsidR="003155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gecorrigeerd</w:t>
      </w:r>
      <w:proofErr w:type="spellEnd"/>
      <w:r w:rsidR="003155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4C6E30" w:rsidRPr="00283F8C" w:rsidRDefault="004C6E30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E74D74" w:rsidRPr="00D030EE" w:rsidRDefault="006F39A6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svyciprop</w:t>
      </w:r>
      <w:proofErr w:type="spellEnd"/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r w:rsidR="002A13EF"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~</w:t>
      </w:r>
      <w:r w:rsidR="00114134"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KLGGB201</w:t>
      </w:r>
      <w:r w:rsidR="00BE1A8D"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=='Zeer goed'</w:t>
      </w:r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method</w:t>
      </w:r>
      <w:proofErr w:type="spellEnd"/>
      <w:r w:rsidRPr="00D030E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="lo")</w:t>
      </w:r>
    </w:p>
    <w:p w:rsidR="00BE1A8D" w:rsidRPr="00DD6E4B" w:rsidRDefault="00BE1A8D" w:rsidP="00BE1A8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svyciprop</w:t>
      </w:r>
      <w:proofErr w:type="spellEnd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~KLGGB201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oed'</w:t>
      </w:r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method</w:t>
      </w:r>
      <w:proofErr w:type="spellEnd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="lo") #</w:t>
      </w:r>
      <w:r w:rsidR="005047C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logistische schatting </w:t>
      </w:r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is beter 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vooral nabij 0 en 1</w:t>
      </w:r>
      <w:r w:rsidR="005047C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maar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een stuk 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meer werk</w:t>
      </w:r>
      <w:r w:rsidR="004E3C9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werkt niet altijd.</w:t>
      </w:r>
    </w:p>
    <w:p w:rsidR="00BE1A8D" w:rsidRDefault="00BE1A8D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FD785F" w:rsidRPr="00EB2A9F" w:rsidRDefault="00FD785F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a&lt;-</w:t>
      </w:r>
      <w:proofErr w:type="spellStart"/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svytable</w:t>
      </w:r>
      <w:proofErr w:type="spellEnd"/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(~</w:t>
      </w:r>
      <w:r w:rsidR="00114134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KLGGB201</w:t>
      </w:r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+</w:t>
      </w:r>
      <w:r w:rsidR="00BE06E2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,design=</w:t>
      </w:r>
      <w:proofErr w:type="spellStart"/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2A13EF" w:rsidRPr="00242DC2" w:rsidRDefault="002A13EF" w:rsidP="00B7662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</w:t>
      </w:r>
      <w:r w:rsidR="00242DC2" w:rsidRP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</w:t>
      </w:r>
      <w:r w:rsidR="0082065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schatting </w:t>
      </w:r>
      <w:r w:rsidR="00242DC2" w:rsidRP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aantallen in de bevolking naar groep</w:t>
      </w:r>
    </w:p>
    <w:p w:rsidR="00FD785F" w:rsidRDefault="00FD785F" w:rsidP="00FD785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prop.table</w:t>
      </w:r>
      <w:proofErr w:type="spellEnd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(a) #cell percentages</w:t>
      </w:r>
    </w:p>
    <w:p w:rsidR="00FD785F" w:rsidRPr="00F91D09" w:rsidRDefault="00FD785F" w:rsidP="00FD785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prop.table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(a,1) #row percentages</w:t>
      </w:r>
    </w:p>
    <w:p w:rsidR="00FD785F" w:rsidRPr="00FD785F" w:rsidRDefault="00FD785F" w:rsidP="00FD785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prop.table</w:t>
      </w:r>
      <w:proofErr w:type="spellEnd"/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(a,2) #</w:t>
      </w:r>
      <w:r w:rsid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17,</w:t>
      </w:r>
      <w:r w:rsidRPr="00FD785F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5% </w:t>
      </w:r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van de manne</w:t>
      </w:r>
      <w:r w:rsidR="00EC351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n</w:t>
      </w:r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ervaart hun gezondheid als 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zeer </w:t>
      </w:r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goed, bij v</w:t>
      </w:r>
      <w:r w:rsidR="002A13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r</w:t>
      </w:r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ouwen is da</w:t>
      </w:r>
      <w:r w:rsidR="002A13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t</w:t>
      </w:r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12,5</w:t>
      </w:r>
      <w:r w:rsidRPr="00FD785F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%</w:t>
      </w:r>
      <w:r w:rsid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C37E7C" w:rsidRPr="00B84BC7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(vrouwen lijken wat minder uitgesproken in hun ervaring)</w:t>
      </w:r>
    </w:p>
    <w:p w:rsidR="00FD785F" w:rsidRPr="00FD785F" w:rsidRDefault="00FD785F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025695" w:rsidRPr="00F91D09" w:rsidRDefault="00025695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svychisq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(~</w:t>
      </w:r>
      <w:r w:rsidR="00114134"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KLGGB201</w:t>
      </w:r>
      <w:r w:rsidR="00D12D37"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+</w:t>
      </w:r>
      <w:r w:rsidR="00BE06E2"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,design=</w:t>
      </w:r>
      <w:r w:rsidR="00C37E7C" w:rsidRPr="00F91D09">
        <w:t xml:space="preserve"> </w:t>
      </w:r>
      <w:proofErr w:type="spellStart"/>
      <w:r w:rsidR="00C37E7C"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,statistic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</w:t>
      </w:r>
      <w:proofErr w:type="spellStart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Chisq</w:t>
      </w:r>
      <w:proofErr w:type="spellEnd"/>
      <w:r w:rsidRPr="00F91D0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</w:t>
      </w:r>
    </w:p>
    <w:p w:rsidR="00FD785F" w:rsidRPr="00FD785F" w:rsidRDefault="00FD785F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Pr="00FD785F">
        <w:t xml:space="preserve"> </w:t>
      </w:r>
      <w:r w:rsidRPr="00FD785F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X-</w:t>
      </w:r>
      <w:proofErr w:type="spellStart"/>
      <w:r w:rsidRPr="00FD785F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squared</w:t>
      </w:r>
      <w:proofErr w:type="spellEnd"/>
      <w:r w:rsidR="00AF2A6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="00C37E7C" w:rsidRPr="00C37E7C">
        <w:t xml:space="preserve"> </w:t>
      </w:r>
      <w:r w:rsidR="00C37E7C" w:rsidRP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20.402</w:t>
      </w:r>
      <w:r w:rsidRPr="00FD785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het verschil tussen mannen en vrouwen in ervaren gezondheid is significant</w:t>
      </w:r>
    </w:p>
    <w:p w:rsidR="00FD785F" w:rsidRDefault="00FD785F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D12D37" w:rsidRDefault="00D12D37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#Hieronder min of meer hetzelfde maar dan voor de ongewogen-respondenten data:</w:t>
      </w:r>
    </w:p>
    <w:p w:rsidR="00025695" w:rsidRPr="00EB2A9F" w:rsidRDefault="00D12D37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a&lt;-</w:t>
      </w:r>
      <w:proofErr w:type="spellStart"/>
      <w:r w:rsidR="00025695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xtabs</w:t>
      </w:r>
      <w:proofErr w:type="spellEnd"/>
      <w:r w:rsidR="00025695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(~</w:t>
      </w:r>
      <w:r w:rsidR="00114134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KLGGB201</w:t>
      </w:r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+</w:t>
      </w:r>
      <w:r w:rsidR="00BE06E2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</w:t>
      </w:r>
      <w:r w:rsidR="00025695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data=d</w:t>
      </w:r>
      <w:r w:rsidR="00E74D74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ata</w:t>
      </w:r>
      <w:r w:rsidR="00025695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</w:p>
    <w:p w:rsidR="00D12D37" w:rsidRPr="00242DC2" w:rsidRDefault="00D12D37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</w:t>
      </w:r>
      <w:r w:rsidR="00242DC2" w:rsidRP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#de volg</w:t>
      </w:r>
      <w:r w:rsid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orde van de </w:t>
      </w:r>
      <w:r w:rsidR="004E3C9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categorieën</w:t>
      </w:r>
      <w:r w:rsid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is onjuist </w:t>
      </w:r>
      <w:r w:rsidR="00242DC2" w:rsidRP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in de data</w:t>
      </w:r>
      <w:r w:rsid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zie Box 5 voor correctie</w:t>
      </w:r>
    </w:p>
    <w:p w:rsidR="00D12D37" w:rsidRPr="00025695" w:rsidRDefault="00D12D37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12D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prop.table</w:t>
      </w:r>
      <w:proofErr w:type="spellEnd"/>
      <w:r w:rsidRPr="00D12D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(a,2)</w:t>
      </w:r>
    </w:p>
    <w:p w:rsidR="00025695" w:rsidRDefault="00025695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02569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summary(</w:t>
      </w:r>
      <w:r w:rsidR="00D12D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</w:t>
      </w:r>
      <w:r w:rsidRPr="0002569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025695" w:rsidRPr="00D12D37" w:rsidRDefault="00E8432A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proofErr w:type="spellStart"/>
      <w:r w:rsidR="00D12D37" w:rsidRPr="00D12D37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Chisq</w:t>
      </w:r>
      <w:proofErr w:type="spellEnd"/>
      <w:r w:rsidR="00AF2A6D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="00C37E7C" w:rsidRP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23.383</w:t>
      </w:r>
      <w:r w:rsidR="00D12D37" w:rsidRPr="00D12D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is </w:t>
      </w:r>
      <w:r w:rsidR="00C37E7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ho</w:t>
      </w:r>
      <w:r w:rsidR="00D12D37" w:rsidRPr="00D12D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ger dan de bovenstaande </w:t>
      </w:r>
      <w:r w:rsidR="00C37E7C" w:rsidRPr="00C37E7C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20.402</w:t>
      </w:r>
      <w:r w:rsidR="00D12D37" w:rsidRPr="00D12D3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, dat zou je verwachten</w:t>
      </w:r>
    </w:p>
    <w:p w:rsidR="00025695" w:rsidRDefault="00025695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4E3C94" w:rsidRPr="00D12D37" w:rsidRDefault="004E3C94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#tenslotte, ervaren gezondheid in twee categorieën</w:t>
      </w:r>
    </w:p>
    <w:p w:rsidR="00025695" w:rsidRPr="00283F8C" w:rsidRDefault="00166C50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</w:t>
      </w:r>
      <w:r w:rsidRPr="00166C5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KLGGA208</w:t>
      </w:r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&lt;-NA</w:t>
      </w:r>
    </w:p>
    <w:p w:rsidR="00166C50" w:rsidRPr="009243E5" w:rsidRDefault="00166C50" w:rsidP="00166C5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data$KLGGA208[data$KLGGB201=='</w:t>
      </w:r>
      <w:r w:rsidR="009243E5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Zeer goed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="009243E5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|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data$KLGGB201=='</w:t>
      </w:r>
      <w:r w:rsidR="009243E5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Goed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 w:rsidR="00A6565A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]&lt;-</w:t>
      </w:r>
      <w:r w:rsidR="009243E5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'</w:t>
      </w:r>
      <w:r w:rsidR="00BE1A8D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goed tot zeer goed</w:t>
      </w:r>
      <w:r w:rsidR="009243E5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</w:p>
    <w:p w:rsidR="009243E5" w:rsidRPr="009243E5" w:rsidRDefault="009243E5" w:rsidP="009243E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data$KLGGA208[data$KLGGB201=='Niet goed, niet slecht'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|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data$KLGGB201=='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Slecht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|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data$KLGGB201=='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Zeer slecht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']&lt;-'</w:t>
      </w:r>
      <w:r w:rsidR="00BE1A8D"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gaat wel, slecht tot zeer slecht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'</w:t>
      </w:r>
    </w:p>
    <w:p w:rsidR="00166C50" w:rsidRDefault="009243E5" w:rsidP="0002569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table(data$KLGGA208,useNA="always")</w:t>
      </w:r>
      <w:r w:rsid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#</w:t>
      </w:r>
      <w:proofErr w:type="spellStart"/>
      <w:r w:rsid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respondenten</w:t>
      </w:r>
      <w:proofErr w:type="spellEnd"/>
      <w:r w:rsid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ongewogen</w:t>
      </w:r>
      <w:proofErr w:type="spellEnd"/>
    </w:p>
    <w:p w:rsidR="00B84BC7" w:rsidRPr="00B84BC7" w:rsidRDefault="00B84BC7" w:rsidP="00B84B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&lt;- </w:t>
      </w:r>
      <w:proofErr w:type="spellStart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svydesign</w:t>
      </w:r>
      <w:proofErr w:type="spellEnd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proofErr w:type="spellStart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ids</w:t>
      </w:r>
      <w:proofErr w:type="spellEnd"/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~1,data</w:t>
      </w:r>
      <w:r w:rsidR="00AF2A6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data, </w:t>
      </w:r>
      <w:proofErr w:type="spellStart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strata</w:t>
      </w:r>
      <w:proofErr w:type="spellEnd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=~</w:t>
      </w:r>
      <w:r w:rsidR="00242DC2" w:rsidRPr="00242DC2">
        <w:t xml:space="preserve"> </w:t>
      </w:r>
      <w:proofErr w:type="spellStart"/>
      <w:r w:rsidR="00242DC2" w:rsidRPr="00242DC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PrimaireEenheid</w:t>
      </w:r>
      <w:proofErr w:type="spellEnd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weights</w:t>
      </w:r>
      <w:proofErr w:type="spellEnd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=~</w:t>
      </w:r>
      <w:proofErr w:type="spellStart"/>
      <w:r w:rsidR="00EF45B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ewGGD</w:t>
      </w:r>
      <w:proofErr w:type="spellEnd"/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#helaas</w:t>
      </w:r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als je een nieuwe variabele aanmaakt moet je een nieuwe design </w:t>
      </w:r>
      <w:r w:rsid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object </w:t>
      </w:r>
      <w:r w:rsidRPr="00B84BC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aanmaken</w:t>
      </w:r>
      <w:r w:rsid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inclusief corrigeren van de volgorde van de </w:t>
      </w:r>
      <w:r w:rsidR="004E3C94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categorieën</w:t>
      </w:r>
    </w:p>
    <w:p w:rsidR="00B272C5" w:rsidRPr="00283F8C" w:rsidRDefault="00B272C5" w:rsidP="00B272C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svytable</w:t>
      </w:r>
      <w:proofErr w:type="spellEnd"/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(~KLGGA208,design=</w:t>
      </w:r>
      <w:proofErr w:type="spellStart"/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="00283F8C"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#schatting</w:t>
      </w:r>
      <w:r w:rsidR="00820650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aantal in</w:t>
      </w:r>
      <w:r w:rsidR="00283F8C" w:rsidRP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bevolking, gewogen</w:t>
      </w:r>
    </w:p>
    <w:p w:rsidR="00B272C5" w:rsidRPr="00B272C5" w:rsidRDefault="00B272C5" w:rsidP="00B272C5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B272C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svymean</w:t>
      </w:r>
      <w:proofErr w:type="spellEnd"/>
      <w:r w:rsidRPr="00B272C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(~KLGGA208, </w:t>
      </w:r>
      <w:proofErr w:type="spellStart"/>
      <w:r w:rsidRPr="00B272C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</w:t>
      </w:r>
      <w:r w:rsid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ign</w:t>
      </w:r>
      <w:proofErr w:type="spellEnd"/>
      <w:r w:rsidR="00283F8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na.rm=TRUE) #percentage </w:t>
      </w:r>
      <w:proofErr w:type="spellStart"/>
      <w:r w:rsidR="003155E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bevolking</w:t>
      </w:r>
      <w:proofErr w:type="spellEnd"/>
    </w:p>
    <w:p w:rsidR="00BE1A8D" w:rsidRDefault="00BE1A8D" w:rsidP="00BE1A8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svyciprop</w:t>
      </w:r>
      <w:proofErr w:type="spellEnd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~</w:t>
      </w:r>
      <w:r w:rsidRPr="00BE1A8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KLGGA208</w:t>
      </w:r>
      <w:r w:rsidRPr="009243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=='goed tot zeer goed'</w:t>
      </w:r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, </w:t>
      </w:r>
      <w:proofErr w:type="spellStart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method</w:t>
      </w:r>
      <w:proofErr w:type="spellEnd"/>
      <w:r w:rsidRPr="00DD6E4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="lo")</w:t>
      </w:r>
    </w:p>
    <w:p w:rsidR="00B84BC7" w:rsidRDefault="00B84BC7" w:rsidP="00BE1A8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B84BC7" w:rsidRPr="00B84BC7" w:rsidRDefault="00B84BC7" w:rsidP="00B84B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84BC7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                                       2.5% 97.5%</w:t>
      </w:r>
    </w:p>
    <w:p w:rsidR="00B84BC7" w:rsidRPr="00B84BC7" w:rsidRDefault="00B84BC7" w:rsidP="00B84B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84BC7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t>KLGGA208 == "goed tot zeer goed" 0.730 0.713  0.75</w:t>
      </w:r>
    </w:p>
    <w:p w:rsidR="008E452F" w:rsidRDefault="008E452F">
      <w:pPr>
        <w:spacing w:after="200" w:line="276" w:lineRule="auto"/>
        <w:contextualSpacing w:val="0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br w:type="page"/>
      </w:r>
    </w:p>
    <w:p w:rsidR="008E452F" w:rsidRPr="009243E5" w:rsidRDefault="008E452F" w:rsidP="008E452F">
      <w:pPr>
        <w:shd w:val="clear" w:color="auto" w:fill="FFFFFF"/>
        <w:spacing w:after="24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lastRenderedPageBreak/>
        <w:t>Box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8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. Syntax voor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tabellen naar</w:t>
      </w:r>
      <w:r w:rsidR="00820650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.</w:t>
      </w:r>
      <w:proofErr w:type="spellStart"/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csv</w:t>
      </w:r>
      <w:proofErr w:type="spellEnd"/>
      <w:r w:rsidR="004B46C7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(</w:t>
      </w:r>
      <w:proofErr w:type="spellStart"/>
      <w:r w:rsidR="004B46C7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excel</w:t>
      </w:r>
      <w:proofErr w:type="spellEnd"/>
      <w:r w:rsidR="004B46C7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)</w:t>
      </w:r>
    </w:p>
    <w:p w:rsidR="00112AB0" w:rsidRDefault="00112AB0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#bepaal werkdirectory en lees data in, maak 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survey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actief, laad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</w:p>
    <w:p w:rsidR="008E452F" w:rsidRDefault="008E452F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112AB0" w:rsidRDefault="00112AB0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a&lt;-</w:t>
      </w:r>
      <w:proofErr w:type="spellStart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svytable</w:t>
      </w:r>
      <w:proofErr w:type="spellEnd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(~KLGGB201+geslacht,design=</w:t>
      </w:r>
      <w:proofErr w:type="spellStart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MijnDesign</w:t>
      </w:r>
      <w:proofErr w:type="spellEnd"/>
      <w:r w:rsidRPr="006637BC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3A4FDD" w:rsidRPr="003A4FDD" w:rsidRDefault="003A4FDD" w:rsidP="003A4FD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addmargins</w:t>
      </w:r>
      <w:proofErr w:type="spellEnd"/>
      <w:r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(a,2)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#</w:t>
      </w:r>
      <w:r w:rsidR="00202FC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+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rijtotalen</w:t>
      </w:r>
      <w:proofErr w:type="spellEnd"/>
    </w:p>
    <w:p w:rsidR="003A4FDD" w:rsidRPr="003A4FDD" w:rsidRDefault="003A4FDD" w:rsidP="003A4FD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b&lt;-</w:t>
      </w:r>
      <w:proofErr w:type="spellStart"/>
      <w:r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prop.table</w:t>
      </w:r>
      <w:proofErr w:type="spellEnd"/>
      <w:r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(a,2)</w:t>
      </w:r>
    </w:p>
    <w:p w:rsidR="006637BC" w:rsidRPr="003A4FDD" w:rsidRDefault="006637BC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</w:t>
      </w:r>
    </w:p>
    <w:p w:rsidR="00112AB0" w:rsidRPr="00112AB0" w:rsidRDefault="006637BC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#schrijf tabel naar .</w:t>
      </w:r>
      <w:proofErr w:type="spellStart"/>
      <w:r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csv</w:t>
      </w:r>
      <w:proofErr w:type="spellEnd"/>
    </w:p>
    <w:p w:rsidR="006637BC" w:rsidRPr="006637BC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6637B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write</w:t>
      </w:r>
      <w:proofErr w:type="spellEnd"/>
      <w:r w:rsidRPr="006637B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("KLGGB201 x geslacht, </w:t>
      </w:r>
      <w:r w:rsidR="00926758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gewogen </w:t>
      </w:r>
      <w:r w:rsidRPr="006637B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aantallen:" ,file</w:t>
      </w:r>
      <w:r w:rsidR="00AF2A6D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6637BC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"output.csv")</w:t>
      </w:r>
      <w:r w:rsidR="003540E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#de titel (</w:t>
      </w:r>
      <w:r w:rsidR="0082065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waarbij</w:t>
      </w:r>
      <w:r w:rsid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de default is</w:t>
      </w:r>
      <w:r w:rsidR="0082065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3540E0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append=FALSE, je maakt een nieuw bestand)</w:t>
      </w:r>
    </w:p>
    <w:p w:rsidR="00FB38D3" w:rsidRPr="00E13674" w:rsidRDefault="00FB38D3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1367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colnames(a)[1]&lt;-paste(";",colnames(a)[1]</w:t>
      </w:r>
      <w:r w:rsidR="00D246DB" w:rsidRPr="00E1367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</w:t>
      </w:r>
      <w:r w:rsidR="00D246DB" w:rsidRPr="00E13674">
        <w:rPr>
          <w:rFonts w:ascii="Courier New" w:hAnsi="Courier New" w:cs="Courier New"/>
          <w:sz w:val="18"/>
          <w:szCs w:val="18"/>
          <w:shd w:val="clear" w:color="auto" w:fill="EBF4F7"/>
        </w:rPr>
        <w:t>sep=</w:t>
      </w:r>
      <w:r w:rsidR="00D246DB" w:rsidRPr="00E13674">
        <w:rPr>
          <w:rStyle w:val="hljs-string"/>
          <w:rFonts w:ascii="Courier New" w:hAnsi="Courier New" w:cs="Courier New"/>
          <w:sz w:val="18"/>
          <w:szCs w:val="18"/>
        </w:rPr>
        <w:t>""</w:t>
      </w:r>
      <w:r w:rsidRPr="00E1367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="00312225" w:rsidRPr="00E1367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E13674"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E13674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zet </w:t>
      </w:r>
      <w:proofErr w:type="spellStart"/>
      <w:r w:rsidR="00E13674"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colnames</w:t>
      </w:r>
      <w:proofErr w:type="spellEnd"/>
      <w:r w:rsidR="00E13674"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op de juiste plek</w:t>
      </w:r>
      <w:bookmarkStart w:id="0" w:name="_GoBack"/>
      <w:bookmarkEnd w:id="0"/>
    </w:p>
    <w:p w:rsidR="00112AB0" w:rsidRPr="00DB48A1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 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"output.csv",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TRUE,col.names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TRUE,append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</w:t>
      </w:r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,quote</w:t>
      </w:r>
      <w:proofErr w:type="spellEnd"/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=FALSE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 #</w:t>
      </w:r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de </w:t>
      </w:r>
      <w:proofErr w:type="spellStart"/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tabel</w:t>
      </w:r>
      <w:proofErr w:type="spellEnd"/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aantallen</w:t>
      </w:r>
      <w:proofErr w:type="spellEnd"/>
    </w:p>
    <w:p w:rsidR="00D8795F" w:rsidRPr="00DB48A1" w:rsidRDefault="00D8795F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9D7692" w:rsidRPr="00DB48A1" w:rsidRDefault="009D7692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write("</w:t>
      </w:r>
      <w:r w:rsidR="00D8795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\n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KLGGB201 x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geslacht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, </w:t>
      </w:r>
      <w:proofErr w:type="spellStart"/>
      <w:r w:rsidR="00926758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gewogen</w:t>
      </w:r>
      <w:proofErr w:type="spellEnd"/>
      <w:r w:rsidR="00926758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proporties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:" ,file="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output.csv",append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=TRUE)</w:t>
      </w:r>
    </w:p>
    <w:p w:rsidR="00FB38D3" w:rsidRPr="00510C55" w:rsidRDefault="00FB38D3" w:rsidP="00FB38D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colnames</w:t>
      </w:r>
      <w:proofErr w:type="spellEnd"/>
      <w:r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(b)[1]&lt;-paste(";",</w:t>
      </w:r>
      <w:proofErr w:type="spellStart"/>
      <w:r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colnames</w:t>
      </w:r>
      <w:proofErr w:type="spellEnd"/>
      <w:r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(b)[1]</w:t>
      </w:r>
      <w:r w:rsidR="00D246DB"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</w:t>
      </w:r>
      <w:r w:rsidR="00D246DB" w:rsidRPr="00510C55">
        <w:rPr>
          <w:rFonts w:ascii="Courier New" w:hAnsi="Courier New" w:cs="Courier New"/>
          <w:sz w:val="18"/>
          <w:szCs w:val="18"/>
          <w:shd w:val="clear" w:color="auto" w:fill="EBF4F7"/>
        </w:rPr>
        <w:t>sep=</w:t>
      </w:r>
      <w:r w:rsidR="00D246DB" w:rsidRPr="00510C55">
        <w:rPr>
          <w:rStyle w:val="hljs-string"/>
          <w:rFonts w:ascii="Courier New" w:hAnsi="Courier New" w:cs="Courier New"/>
          <w:sz w:val="18"/>
          <w:szCs w:val="18"/>
        </w:rPr>
        <w:t>""</w:t>
      </w:r>
      <w:r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="00510C55" w:rsidRPr="00510C5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</w:p>
    <w:p w:rsidR="009D7692" w:rsidRPr="00DB48A1" w:rsidRDefault="009D7692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</w:t>
      </w:r>
      <w:r w:rsidR="0090611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.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table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(b, 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"output.csv",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TRUE,col.names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TRUE,append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</w:t>
      </w:r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,quote</w:t>
      </w:r>
      <w:proofErr w:type="spellEnd"/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=FALSE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 #</w:t>
      </w:r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de </w:t>
      </w:r>
      <w:proofErr w:type="spellStart"/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proporties</w:t>
      </w:r>
      <w:proofErr w:type="spellEnd"/>
    </w:p>
    <w:p w:rsidR="006637BC" w:rsidRPr="00DB48A1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6637BC" w:rsidRPr="00DB48A1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a&lt;-</w:t>
      </w:r>
      <w:r w:rsidR="00202FC5" w:rsidRPr="00202FC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proofErr w:type="spellStart"/>
      <w:r w:rsidR="00202FC5"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addmargins</w:t>
      </w:r>
      <w:proofErr w:type="spellEnd"/>
      <w:r w:rsidR="00202FC5"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svytable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(~</w:t>
      </w:r>
      <w:proofErr w:type="spellStart"/>
      <w:r w:rsidR="0073265E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BMIcat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+geslacht,design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MijnDesign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  <w:r w:rsidR="00202FC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,2)</w:t>
      </w:r>
    </w:p>
    <w:p w:rsidR="006637BC" w:rsidRPr="00DB48A1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73265E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voeg een volgende t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abel </w:t>
      </w:r>
      <w:r w:rsidR="0073265E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aan de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.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csv</w:t>
      </w:r>
      <w:proofErr w:type="spellEnd"/>
    </w:p>
    <w:p w:rsidR="006637BC" w:rsidRPr="00DB48A1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write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("</w:t>
      </w:r>
      <w:r w:rsidR="00D8795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\</w:t>
      </w:r>
      <w:proofErr w:type="spellStart"/>
      <w:r w:rsidR="00D8795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n</w:t>
      </w:r>
      <w:r w:rsidR="0073265E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BMIcat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x geslacht, aantallen:" ,file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"output.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csv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"</w:t>
      </w:r>
      <w:r w:rsidR="009D769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,append=TRUE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="00D05FA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#de titel van de tabel</w:t>
      </w:r>
    </w:p>
    <w:p w:rsidR="00AF2A6D" w:rsidRPr="00DB48A1" w:rsidRDefault="00AF2A6D" w:rsidP="00AF2A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colnames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(a)[1]&lt;-paste(";",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colnames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(a)[1]</w:t>
      </w:r>
      <w:r w:rsidR="00D246DB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</w:t>
      </w:r>
      <w:proofErr w:type="spellStart"/>
      <w:r w:rsidR="00D246DB" w:rsidRPr="00DB48A1">
        <w:rPr>
          <w:rFonts w:ascii="Courier New" w:hAnsi="Courier New" w:cs="Courier New"/>
          <w:sz w:val="18"/>
          <w:szCs w:val="18"/>
          <w:shd w:val="clear" w:color="auto" w:fill="EBF4F7"/>
          <w:lang w:val="en-US"/>
        </w:rPr>
        <w:t>sep</w:t>
      </w:r>
      <w:proofErr w:type="spellEnd"/>
      <w:r w:rsidR="00D246DB" w:rsidRPr="00DB48A1">
        <w:rPr>
          <w:rFonts w:ascii="Courier New" w:hAnsi="Courier New" w:cs="Courier New"/>
          <w:sz w:val="18"/>
          <w:szCs w:val="18"/>
          <w:shd w:val="clear" w:color="auto" w:fill="EBF4F7"/>
          <w:lang w:val="en-US"/>
        </w:rPr>
        <w:t>=</w:t>
      </w:r>
      <w:r w:rsidR="00D246DB" w:rsidRPr="00DB48A1">
        <w:rPr>
          <w:rStyle w:val="hljs-string"/>
          <w:rFonts w:ascii="Courier New" w:hAnsi="Courier New" w:cs="Courier New"/>
          <w:sz w:val="18"/>
          <w:szCs w:val="18"/>
          <w:lang w:val="en-US"/>
        </w:rPr>
        <w:t>""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6637BC" w:rsidRPr="00DB48A1" w:rsidRDefault="006637BC" w:rsidP="006637B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 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"output.csv",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="00D05FA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="00D05FA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="00D05FA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="00D05FA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 w:rsidR="00D05FA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TRUE,col.names</w:t>
      </w:r>
      <w:proofErr w:type="spellEnd"/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TRUE,append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</w:t>
      </w:r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,quote</w:t>
      </w:r>
      <w:proofErr w:type="spellEnd"/>
      <w:r w:rsidR="00FB38D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=FALSE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) </w:t>
      </w:r>
      <w:r w:rsidR="00F80F0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#de </w:t>
      </w:r>
      <w:proofErr w:type="spellStart"/>
      <w:r w:rsidR="00F80F03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tabel</w:t>
      </w:r>
      <w:proofErr w:type="spellEnd"/>
    </w:p>
    <w:p w:rsidR="00112AB0" w:rsidRPr="00DB48A1" w:rsidRDefault="00112AB0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73265E" w:rsidRPr="00DB48A1" w:rsidRDefault="0073265E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#doe heel veel tabellen:</w:t>
      </w:r>
    </w:p>
    <w:p w:rsidR="0073265E" w:rsidRPr="00DB48A1" w:rsidRDefault="0073265E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73265E" w:rsidRPr="00DB48A1" w:rsidRDefault="0073265E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Uitkomstvariabelen&lt;-</w:t>
      </w:r>
      <w:r w:rsidR="009D7692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c("KLGGB201","BMIcat")</w:t>
      </w:r>
      <w:r w:rsidR="0028389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#voeg hier toe</w:t>
      </w:r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als je dat wil</w:t>
      </w:r>
    </w:p>
    <w:p w:rsidR="009D7692" w:rsidRPr="00DB48A1" w:rsidRDefault="009D7692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Gesplitstnaar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 c("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geslacht"</w:t>
      </w:r>
      <w:r w:rsidR="0028389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,"Etniciteit","leeftijd</w:t>
      </w:r>
      <w:proofErr w:type="spellEnd"/>
      <w:r w:rsidR="0028389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"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)</w:t>
      </w:r>
      <w:r w:rsidR="0028389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#voeg hier toe</w:t>
      </w:r>
    </w:p>
    <w:p w:rsidR="009D7692" w:rsidRPr="00DB48A1" w:rsidRDefault="009D7692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28389F" w:rsidRPr="00DB48A1" w:rsidRDefault="009D7692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for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(index in 1:length(Uitkomstvariabelen))</w:t>
      </w:r>
    </w:p>
    <w:p w:rsidR="0028389F" w:rsidRPr="00DB48A1" w:rsidRDefault="0028389F" w:rsidP="0028389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for (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jndex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in 1:length(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Gesplitstnaar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))</w:t>
      </w:r>
    </w:p>
    <w:p w:rsidR="009D7692" w:rsidRPr="00DB48A1" w:rsidRDefault="009D7692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{a&lt;-</w:t>
      </w:r>
      <w:r w:rsidR="00202FC5" w:rsidRPr="00202FC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</w:t>
      </w:r>
      <w:r w:rsidR="00202FC5" w:rsidRPr="003A4FDD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addmargins(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svytable(~</w:t>
      </w:r>
      <w:r w:rsidR="0028389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get(Uitkomstvariabelen[index])</w:t>
      </w:r>
      <w:r w:rsidR="004D1219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+</w:t>
      </w:r>
      <w:r w:rsidR="0028389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get(Gesplitstnaar[jndex])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,design=MijnDesign)</w:t>
      </w:r>
      <w:r w:rsidR="00202FC5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,2)</w:t>
      </w:r>
    </w:p>
    <w:p w:rsidR="009D7692" w:rsidRPr="00DB48A1" w:rsidRDefault="009D7692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b&lt;-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prop.table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(a,2)</w:t>
      </w:r>
    </w:p>
    <w:p w:rsidR="007004D8" w:rsidRPr="00DB48A1" w:rsidRDefault="007004D8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926758" w:rsidRPr="00DB48A1" w:rsidRDefault="007004D8" w:rsidP="007004D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write(paste(</w:t>
      </w:r>
      <w:r w:rsidR="00D8795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"\n",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Uitkomstvariabelen[index],"x",Ge</w:t>
      </w:r>
      <w:r w:rsidR="0090611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splitstnaar[jndex],"aantallen:")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,file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"output.csv",append=TRUE) #de titel </w:t>
      </w:r>
    </w:p>
    <w:p w:rsidR="00AF2A6D" w:rsidRPr="00DB48A1" w:rsidRDefault="00AF2A6D" w:rsidP="00AF2A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colnames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(a)[1]&lt;-paste(";",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colnames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(a)[1]</w:t>
      </w:r>
      <w:r w:rsidR="00D246DB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</w:t>
      </w:r>
      <w:proofErr w:type="spellStart"/>
      <w:r w:rsidR="00D246DB" w:rsidRPr="00DB48A1">
        <w:rPr>
          <w:rFonts w:ascii="Courier New" w:hAnsi="Courier New" w:cs="Courier New"/>
          <w:sz w:val="18"/>
          <w:szCs w:val="18"/>
          <w:shd w:val="clear" w:color="auto" w:fill="EBF4F7"/>
          <w:lang w:val="en-US"/>
        </w:rPr>
        <w:t>sep</w:t>
      </w:r>
      <w:proofErr w:type="spellEnd"/>
      <w:r w:rsidR="00D246DB" w:rsidRPr="00DB48A1">
        <w:rPr>
          <w:rFonts w:ascii="Courier New" w:hAnsi="Courier New" w:cs="Courier New"/>
          <w:sz w:val="18"/>
          <w:szCs w:val="18"/>
          <w:shd w:val="clear" w:color="auto" w:fill="EBF4F7"/>
          <w:lang w:val="en-US"/>
        </w:rPr>
        <w:t>=</w:t>
      </w:r>
      <w:r w:rsidR="00D246DB" w:rsidRPr="00DB48A1">
        <w:rPr>
          <w:rStyle w:val="hljs-string"/>
          <w:rFonts w:ascii="Courier New" w:hAnsi="Courier New" w:cs="Courier New"/>
          <w:sz w:val="18"/>
          <w:szCs w:val="18"/>
          <w:lang w:val="en-US"/>
        </w:rPr>
        <w:t>""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7004D8" w:rsidRPr="00DB48A1" w:rsidRDefault="007004D8" w:rsidP="007004D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 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"output.csv",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TRUE,col.names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TRUE,append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,quote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=FALSE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) #de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tabel</w:t>
      </w:r>
      <w:proofErr w:type="spellEnd"/>
    </w:p>
    <w:p w:rsidR="007004D8" w:rsidRPr="00DB48A1" w:rsidRDefault="007004D8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926758" w:rsidRPr="00DB48A1" w:rsidRDefault="007004D8" w:rsidP="007004D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write(paste(</w:t>
      </w:r>
      <w:r w:rsidR="00D8795F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"\n",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Uitkomstvariabelen[index],"x",Gesplitstnaar[jndex],"proporties:"),file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"output.csv",append=TRUE) #de titel </w:t>
      </w:r>
    </w:p>
    <w:p w:rsidR="00AF2A6D" w:rsidRPr="00DB48A1" w:rsidRDefault="00AF2A6D" w:rsidP="00AF2A6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colnames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(b)[1]&lt;-paste(";",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colnames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(b)[1]</w:t>
      </w:r>
      <w:r w:rsidR="00D246DB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</w:t>
      </w:r>
      <w:proofErr w:type="spellStart"/>
      <w:r w:rsidR="00D246DB" w:rsidRPr="00DB48A1">
        <w:rPr>
          <w:rFonts w:ascii="Courier New" w:hAnsi="Courier New" w:cs="Courier New"/>
          <w:sz w:val="18"/>
          <w:szCs w:val="18"/>
          <w:shd w:val="clear" w:color="auto" w:fill="EBF4F7"/>
          <w:lang w:val="en-US"/>
        </w:rPr>
        <w:t>sep</w:t>
      </w:r>
      <w:proofErr w:type="spellEnd"/>
      <w:r w:rsidR="00D246DB" w:rsidRPr="00DB48A1">
        <w:rPr>
          <w:rFonts w:ascii="Courier New" w:hAnsi="Courier New" w:cs="Courier New"/>
          <w:sz w:val="18"/>
          <w:szCs w:val="18"/>
          <w:shd w:val="clear" w:color="auto" w:fill="EBF4F7"/>
          <w:lang w:val="en-US"/>
        </w:rPr>
        <w:t>=</w:t>
      </w:r>
      <w:r w:rsidR="00D246DB" w:rsidRPr="00DB48A1">
        <w:rPr>
          <w:rStyle w:val="hljs-string"/>
          <w:rFonts w:ascii="Courier New" w:hAnsi="Courier New" w:cs="Courier New"/>
          <w:sz w:val="18"/>
          <w:szCs w:val="18"/>
          <w:lang w:val="en-US"/>
        </w:rPr>
        <w:t>""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7004D8" w:rsidRPr="00DB48A1" w:rsidRDefault="007004D8" w:rsidP="007004D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write.table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(b, file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"output.csv",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sep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";",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na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"NA",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dec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",",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row.names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TRUE,col.names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TRUE,append</w:t>
      </w:r>
      <w:proofErr w:type="spellEnd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TRUE</w:t>
      </w:r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,quote</w:t>
      </w:r>
      <w:proofErr w:type="spellEnd"/>
      <w:r w:rsidR="00AF2A6D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=FALSE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) #de </w:t>
      </w:r>
      <w:proofErr w:type="spellStart"/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tabel</w:t>
      </w:r>
      <w:proofErr w:type="spellEnd"/>
    </w:p>
    <w:p w:rsidR="009D7692" w:rsidRPr="00DB48A1" w:rsidRDefault="009D7692" w:rsidP="009D7692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}</w:t>
      </w:r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#einde twee </w:t>
      </w:r>
      <w:proofErr w:type="spellStart"/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for</w:t>
      </w:r>
      <w:proofErr w:type="spellEnd"/>
      <w:r w:rsidR="003540E0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loops</w:t>
      </w:r>
    </w:p>
    <w:p w:rsidR="00112AB0" w:rsidRPr="00DB48A1" w:rsidRDefault="00112AB0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071442" w:rsidRPr="00DB48A1" w:rsidRDefault="00071442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#paste betekend plak de stukjes aan elkaar</w:t>
      </w:r>
    </w:p>
    <w:p w:rsidR="00071442" w:rsidRPr="00DB48A1" w:rsidRDefault="00071442" w:rsidP="00112AB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#"\n" betekend nieuwe regel</w:t>
      </w:r>
    </w:p>
    <w:p w:rsidR="004B46C7" w:rsidRDefault="00071442" w:rsidP="003A4FD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#de volgorde van de </w:t>
      </w:r>
      <w:r w:rsidR="00510C55"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categorieën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van een variabele bij </w:t>
      </w:r>
      <w:r w:rsidR="00470663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survey</w:t>
      </w:r>
      <w:r w:rsidR="00470663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 w:rsidRPr="00DB48A1">
        <w:rPr>
          <w:rFonts w:ascii="Consolas" w:eastAsia="Times New Roman" w:hAnsi="Consolas" w:cs="Consolas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zit in het design object</w:t>
      </w:r>
      <w:r w:rsidR="005047C9" w:rsidRPr="009D7692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br w:type="page"/>
      </w:r>
    </w:p>
    <w:p w:rsidR="004B46C7" w:rsidRPr="009243E5" w:rsidRDefault="004B46C7" w:rsidP="004B46C7">
      <w:pPr>
        <w:shd w:val="clear" w:color="auto" w:fill="FFFFFF"/>
        <w:spacing w:after="240"/>
        <w:contextualSpacing w:val="0"/>
        <w:textAlignment w:val="baseline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24704C">
        <w:rPr>
          <w:rFonts w:ascii="Arial" w:eastAsia="Times New Roman" w:hAnsi="Arial" w:cs="Arial"/>
          <w:color w:val="242729"/>
          <w:sz w:val="20"/>
          <w:szCs w:val="20"/>
          <w:lang w:eastAsia="nl-NL"/>
        </w:rPr>
        <w:lastRenderedPageBreak/>
        <w:t>Box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9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>. Syntax voor</w:t>
      </w:r>
      <w:r w:rsidR="00820650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mooie</w:t>
      </w:r>
      <w:r w:rsidRPr="00E02858"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tabellen naar .</w:t>
      </w:r>
      <w:proofErr w:type="spellStart"/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>docx</w:t>
      </w:r>
      <w:proofErr w:type="spellEnd"/>
      <w:r>
        <w:rPr>
          <w:rFonts w:ascii="Arial" w:eastAsia="Times New Roman" w:hAnsi="Arial" w:cs="Arial"/>
          <w:color w:val="242729"/>
          <w:sz w:val="20"/>
          <w:szCs w:val="20"/>
          <w:lang w:eastAsia="nl-NL"/>
        </w:rPr>
        <w:t xml:space="preserve"> (word)</w:t>
      </w:r>
    </w:p>
    <w:p w:rsidR="004B46C7" w:rsidRDefault="004B46C7" w:rsidP="004B46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#bepaal werkdirectory en lees data in, maak 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survey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actief, laad 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MijnDesign</w:t>
      </w:r>
      <w:proofErr w:type="spellEnd"/>
    </w:p>
    <w:p w:rsidR="004B46C7" w:rsidRDefault="004B46C7" w:rsidP="004B46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install.packages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flextable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library(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flextable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install.packages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tibble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library(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tibble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install.packages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dplyr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")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library(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dplyr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#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install.packages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("officer")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library(officer)</w:t>
      </w:r>
    </w:p>
    <w:p w:rsidR="00C307C5" w:rsidRDefault="00C307C5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Uitkomstvariabelen&lt;-c("KLGGB201","BMIcat") #voeg hier toe als je dat wil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Gesplitstnaar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 c("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geslacht","Etniciteit","leeftijd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") #voeg hier toe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B27577" w:rsidRPr="0062405B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62405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doc</w:t>
      </w:r>
      <w:proofErr w:type="spellEnd"/>
      <w:r w:rsidRPr="0062405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62405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read_docx</w:t>
      </w:r>
      <w:proofErr w:type="spellEnd"/>
      <w:r w:rsidRPr="0062405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()</w:t>
      </w:r>
      <w:r w:rsidR="0062405B" w:rsidRPr="0062405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</w:t>
      </w:r>
      <w:proofErr w:type="spellStart"/>
      <w:r w:rsidR="0062405B" w:rsidRPr="0062405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doc</w:t>
      </w:r>
      <w:proofErr w:type="spellEnd"/>
      <w:r w:rsidR="0062405B" w:rsidRPr="0062405B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is een word document object</w:t>
      </w:r>
    </w:p>
    <w:p w:rsidR="00B27577" w:rsidRPr="006A649F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doc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doc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%&gt;% 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body_add_par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(paste("Uitdraai gemaakt op ",date()),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style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heading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1") </w:t>
      </w:r>
    </w:p>
    <w:p w:rsidR="00B27577" w:rsidRPr="006A649F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doc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doc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%&gt;% 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body_add_par</w:t>
      </w:r>
      <w:proofErr w:type="spellEnd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("") # blank </w:t>
      </w:r>
      <w:proofErr w:type="spellStart"/>
      <w:r w:rsidRPr="006A64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paragraph</w:t>
      </w:r>
      <w:proofErr w:type="spellEnd"/>
    </w:p>
    <w:p w:rsidR="00B27577" w:rsidRPr="006A649F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for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(index in 1:length(Uitkomstvariabelen))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for 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jndex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in 1:length(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Gesplitstnaar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{a&lt;-svytable(~get(Uitkomstvariabelen[index])+get(Gesplitstnaar[jndex]),design=MijnDesign)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b&lt;-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prop.table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(a,2)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tabel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as.data.frame.matrix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(a)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fl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&lt;-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flextable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(tabel %&gt;% 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rownames_to_column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(Uitkomstvariabelen[index]))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fl&lt;-add_header_lines(fl,paste(Uitkomstvariabelen[index],"x",Gesplitstnaar[jndex],"aantallen:"))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doc&lt;-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body_add_flextable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doc,value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fl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doc&lt;-doc %&gt;% 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body_add_par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("") # blank paragraph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tabel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as.data.frame.matrix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(b)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fl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&lt;-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flextable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tabel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 %&gt;% 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rownames_to_column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Uitkomstvariabelen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[index]))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fl&lt;-add_header_lines(fl,paste(Uitkomstvariabelen[index],"x",Gesplitstnaar[jndex],"proporties:"))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doc&lt;-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body_add_flextable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doc,value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=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fl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)</w:t>
      </w:r>
    </w:p>
    <w:p w:rsidR="00B27577" w:rsidRPr="00B27577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 xml:space="preserve">doc&lt;-doc %&gt;% </w:t>
      </w:r>
      <w:proofErr w:type="spellStart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body_add_par</w:t>
      </w:r>
      <w:proofErr w:type="spellEnd"/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val="en-US" w:eastAsia="nl-NL"/>
        </w:rPr>
        <w:t>("") # blank paragraph</w:t>
      </w:r>
    </w:p>
    <w:p w:rsidR="00B27577" w:rsidRPr="00EB2A9F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}</w:t>
      </w:r>
      <w:r w:rsidR="00C307C5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#einde twee </w:t>
      </w:r>
      <w:proofErr w:type="spellStart"/>
      <w:r w:rsidR="00C307C5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for</w:t>
      </w:r>
      <w:proofErr w:type="spellEnd"/>
      <w:r w:rsidR="00C307C5" w:rsidRPr="00EB2A9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loops</w:t>
      </w:r>
    </w:p>
    <w:p w:rsidR="00B27577" w:rsidRPr="00810419" w:rsidRDefault="00B27577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81041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print(</w:t>
      </w:r>
      <w:proofErr w:type="spellStart"/>
      <w:r w:rsidRPr="0081041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doc,target</w:t>
      </w:r>
      <w:proofErr w:type="spellEnd"/>
      <w:r w:rsidRPr="0081041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="output.docx")</w:t>
      </w:r>
    </w:p>
    <w:p w:rsidR="004B46C7" w:rsidRPr="00810419" w:rsidRDefault="004B46C7" w:rsidP="004B46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4B46C7" w:rsidRPr="00A22C26" w:rsidRDefault="004B46C7" w:rsidP="004B46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proofErr w:type="spellStart"/>
      <w:r w:rsidRPr="00A22C2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fl</w:t>
      </w:r>
      <w:proofErr w:type="spellEnd"/>
      <w:r w:rsidRPr="00A22C2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#probeer deze </w:t>
      </w:r>
      <w:r w:rsidR="0062405B" w:rsidRPr="00A22C2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ook </w:t>
      </w:r>
      <w:r w:rsidRPr="00A22C26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maar eens</w:t>
      </w:r>
    </w:p>
    <w:p w:rsidR="00B27577" w:rsidRPr="00A22C26" w:rsidRDefault="00B27577" w:rsidP="004B46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B27577" w:rsidRDefault="00C307C5" w:rsidP="00B2757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#</w:t>
      </w:r>
      <w:r w:rsidR="00B27577"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de gebruiksaanwijzing van 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proofErr w:type="spellStart"/>
      <w:r w:rsidR="00B27577"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officer</w:t>
      </w:r>
      <w:proofErr w:type="spellEnd"/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 w:rsidR="00B27577"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 w:rsid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gaat over</w:t>
      </w:r>
      <w:r w:rsidR="00B27577"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de word format</w:t>
      </w:r>
    </w:p>
    <w:p w:rsidR="004B46C7" w:rsidRPr="00B27577" w:rsidRDefault="00B27577" w:rsidP="004B46C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#de gebruiksaanwijzing van </w:t>
      </w:r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“</w:t>
      </w:r>
      <w:proofErr w:type="spellStart"/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flextable</w:t>
      </w:r>
      <w:proofErr w:type="spellEnd"/>
      <w:r w:rsidR="00470663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”</w:t>
      </w: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gaat over</w:t>
      </w: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de </w:t>
      </w: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>tabel</w:t>
      </w:r>
      <w:r w:rsidRPr="00B2757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  <w:lang w:eastAsia="nl-NL"/>
        </w:rPr>
        <w:t xml:space="preserve"> format</w:t>
      </w:r>
    </w:p>
    <w:p w:rsidR="004B46C7" w:rsidRPr="00B27577" w:rsidRDefault="004B46C7">
      <w:pPr>
        <w:spacing w:after="200" w:line="276" w:lineRule="auto"/>
        <w:contextualSpacing w:val="0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  <w:r w:rsidRPr="00B27577"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  <w:br w:type="page"/>
      </w:r>
    </w:p>
    <w:p w:rsidR="005047C9" w:rsidRPr="00B27577" w:rsidRDefault="005047C9">
      <w:pPr>
        <w:spacing w:after="200" w:line="276" w:lineRule="auto"/>
        <w:contextualSpacing w:val="0"/>
        <w:rPr>
          <w:rFonts w:ascii="Consolas" w:eastAsia="Times New Roman" w:hAnsi="Consolas" w:cs="Consolas"/>
          <w:color w:val="00B050"/>
          <w:sz w:val="20"/>
          <w:szCs w:val="20"/>
          <w:bdr w:val="none" w:sz="0" w:space="0" w:color="auto" w:frame="1"/>
          <w:shd w:val="clear" w:color="auto" w:fill="EFF0F1"/>
          <w:lang w:eastAsia="nl-NL"/>
        </w:rPr>
      </w:pPr>
    </w:p>
    <w:p w:rsidR="0089017A" w:rsidRPr="0089017A" w:rsidRDefault="0089017A">
      <w:pPr>
        <w:spacing w:after="20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9017A">
        <w:rPr>
          <w:rFonts w:asciiTheme="majorHAnsi" w:eastAsia="Times New Roman" w:hAnsiTheme="majorHAnsi" w:cstheme="majorHAnsi"/>
          <w:color w:val="242729"/>
          <w:sz w:val="24"/>
          <w:szCs w:val="24"/>
          <w:lang w:eastAsia="nl-NL"/>
        </w:rPr>
        <w:t xml:space="preserve">1] Carolien van den Brink, Daan </w:t>
      </w:r>
      <w:proofErr w:type="spellStart"/>
      <w:r w:rsidRPr="0089017A">
        <w:rPr>
          <w:rFonts w:asciiTheme="majorHAnsi" w:eastAsia="Times New Roman" w:hAnsiTheme="majorHAnsi" w:cstheme="majorHAnsi"/>
          <w:color w:val="242729"/>
          <w:sz w:val="24"/>
          <w:szCs w:val="24"/>
          <w:lang w:eastAsia="nl-NL"/>
        </w:rPr>
        <w:t>Uitenbroek</w:t>
      </w:r>
      <w:proofErr w:type="spellEnd"/>
      <w:r w:rsidRPr="0089017A">
        <w:rPr>
          <w:rFonts w:asciiTheme="majorHAnsi" w:eastAsia="Times New Roman" w:hAnsiTheme="majorHAnsi" w:cstheme="majorHAnsi"/>
          <w:color w:val="242729"/>
          <w:sz w:val="24"/>
          <w:szCs w:val="24"/>
          <w:lang w:eastAsia="nl-NL"/>
        </w:rPr>
        <w:t xml:space="preserve">, Mandy van den Brink,  Elly de Boer, </w:t>
      </w:r>
      <w:proofErr w:type="spellStart"/>
      <w:r w:rsidRPr="0089017A">
        <w:rPr>
          <w:rFonts w:asciiTheme="majorHAnsi" w:eastAsia="Times New Roman" w:hAnsiTheme="majorHAnsi" w:cstheme="majorHAnsi"/>
          <w:color w:val="242729"/>
          <w:sz w:val="24"/>
          <w:szCs w:val="24"/>
          <w:lang w:eastAsia="nl-NL"/>
        </w:rPr>
        <w:t>Klaasjan</w:t>
      </w:r>
      <w:proofErr w:type="spellEnd"/>
      <w:r w:rsidRPr="0089017A">
        <w:rPr>
          <w:rFonts w:asciiTheme="majorHAnsi" w:eastAsia="Times New Roman" w:hAnsiTheme="majorHAnsi" w:cstheme="majorHAnsi"/>
          <w:color w:val="242729"/>
          <w:sz w:val="24"/>
          <w:szCs w:val="24"/>
          <w:lang w:eastAsia="nl-NL"/>
        </w:rPr>
        <w:t xml:space="preserve"> </w:t>
      </w:r>
      <w:proofErr w:type="spellStart"/>
      <w:r w:rsidRPr="0089017A">
        <w:rPr>
          <w:rFonts w:asciiTheme="majorHAnsi" w:eastAsia="Times New Roman" w:hAnsiTheme="majorHAnsi" w:cstheme="majorHAnsi"/>
          <w:color w:val="242729"/>
          <w:sz w:val="24"/>
          <w:szCs w:val="24"/>
          <w:lang w:eastAsia="nl-NL"/>
        </w:rPr>
        <w:t>Hajema</w:t>
      </w:r>
      <w:proofErr w:type="spellEnd"/>
      <w:r w:rsidRPr="0089017A">
        <w:rPr>
          <w:rFonts w:asciiTheme="majorHAnsi" w:eastAsia="Times New Roman" w:hAnsiTheme="majorHAnsi" w:cstheme="majorHAnsi"/>
          <w:color w:val="242729"/>
          <w:sz w:val="24"/>
          <w:szCs w:val="24"/>
          <w:lang w:eastAsia="nl-NL"/>
        </w:rPr>
        <w:t xml:space="preserve">, Maarten Schipper. Richtlijn wegen voor GGD-epidemiologen. (2009) Utrecht: GGD-Nederland.  </w:t>
      </w:r>
      <w:hyperlink r:id="rId7" w:history="1">
        <w:r w:rsidRPr="0089017A">
          <w:rPr>
            <w:rStyle w:val="Hyperlink"/>
            <w:rFonts w:asciiTheme="majorHAnsi" w:hAnsiTheme="majorHAnsi" w:cstheme="majorHAnsi"/>
            <w:sz w:val="24"/>
            <w:szCs w:val="24"/>
          </w:rPr>
          <w:t>https://www.ggdghorkennisnet.nl/thema/kwaliteitsmanagement/publicaties/publicatie/265-richtlijn-wegen-voor-ggd-epidemiologen</w:t>
        </w:r>
      </w:hyperlink>
    </w:p>
    <w:p w:rsidR="0089017A" w:rsidRDefault="0089017A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val="en-US" w:eastAsia="nl-NL"/>
        </w:rPr>
      </w:pPr>
      <w:r w:rsidRPr="0089017A">
        <w:rPr>
          <w:rFonts w:ascii="Arial" w:eastAsia="Times New Roman" w:hAnsi="Arial" w:cs="Arial"/>
          <w:color w:val="242729"/>
          <w:sz w:val="24"/>
          <w:szCs w:val="24"/>
          <w:lang w:val="en-US" w:eastAsia="nl-NL"/>
        </w:rPr>
        <w:t>2] Diverse auteurs. The R Project for Statistical Computing</w:t>
      </w:r>
      <w:r>
        <w:rPr>
          <w:rFonts w:ascii="Arial" w:eastAsia="Times New Roman" w:hAnsi="Arial" w:cs="Arial"/>
          <w:color w:val="242729"/>
          <w:sz w:val="24"/>
          <w:szCs w:val="24"/>
          <w:lang w:val="en-US" w:eastAsia="nl-NL"/>
        </w:rPr>
        <w:t xml:space="preserve">. (20xx) </w:t>
      </w:r>
      <w:hyperlink r:id="rId8" w:history="1">
        <w:r w:rsidRPr="005852ED">
          <w:rPr>
            <w:rStyle w:val="Hyperlink"/>
            <w:rFonts w:ascii="Arial" w:eastAsia="Times New Roman" w:hAnsi="Arial" w:cs="Arial"/>
            <w:sz w:val="24"/>
            <w:szCs w:val="24"/>
            <w:lang w:val="en-US" w:eastAsia="nl-NL"/>
          </w:rPr>
          <w:t>https://www.r-project.org/</w:t>
        </w:r>
      </w:hyperlink>
    </w:p>
    <w:p w:rsidR="0089017A" w:rsidRPr="005E7EA6" w:rsidRDefault="0089017A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 w:rsidRPr="0089017A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3] Daan </w:t>
      </w:r>
      <w:proofErr w:type="spellStart"/>
      <w:r w:rsidRPr="0089017A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Uitenbroek</w:t>
      </w:r>
      <w:proofErr w:type="spellEnd"/>
      <w:r w:rsidRPr="0089017A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. Design, wegen en het designeffect in GGD gezondheidsenquêtes. </w:t>
      </w:r>
      <w:r w:rsidRPr="005E7EA6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(2009): TSG 87.2</w:t>
      </w:r>
      <w:r w:rsidR="0067527C" w:rsidRPr="005E7EA6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:</w:t>
      </w:r>
      <w:r w:rsidRPr="005E7EA6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64-68.</w:t>
      </w:r>
      <w:r w:rsidRPr="005E7EA6">
        <w:rPr>
          <w:rFonts w:ascii="Arial" w:eastAsia="Times New Roman" w:hAnsi="Arial" w:cs="Arial"/>
          <w:color w:val="242729"/>
          <w:sz w:val="24"/>
          <w:szCs w:val="24"/>
          <w:lang w:eastAsia="nl-NL"/>
        </w:rPr>
        <w:br w:type="page"/>
      </w:r>
    </w:p>
    <w:p w:rsidR="009322D7" w:rsidRPr="009322D7" w:rsidRDefault="009322D7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 w:rsidRPr="009322D7">
        <w:rPr>
          <w:rFonts w:ascii="Arial" w:eastAsia="Times New Roman" w:hAnsi="Arial" w:cs="Arial"/>
          <w:color w:val="242729"/>
          <w:sz w:val="24"/>
          <w:szCs w:val="24"/>
          <w:lang w:eastAsia="nl-NL"/>
        </w:rPr>
        <w:lastRenderedPageBreak/>
        <w:t xml:space="preserve">Auteur: Daan </w:t>
      </w:r>
      <w:proofErr w:type="spellStart"/>
      <w:r w:rsidRPr="009322D7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Uitenbroek</w:t>
      </w:r>
      <w:proofErr w:type="spellEnd"/>
    </w:p>
    <w:p w:rsidR="009322D7" w:rsidRPr="00EB2A9F" w:rsidRDefault="009322D7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 w:rsidRPr="00EB2A9F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e-mail: </w:t>
      </w:r>
      <w:hyperlink r:id="rId9" w:history="1">
        <w:r w:rsidRPr="00EB2A9F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duitenbroek@ggd.amsterdam.nl</w:t>
        </w:r>
      </w:hyperlink>
    </w:p>
    <w:p w:rsidR="009322D7" w:rsidRPr="009322D7" w:rsidRDefault="009322D7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 w:rsidRPr="009322D7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email: </w:t>
      </w:r>
      <w:hyperlink r:id="rId10" w:history="1">
        <w:r w:rsidRPr="009322D7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daan.uitenbroek@quantitativeskills.com</w:t>
        </w:r>
      </w:hyperlink>
    </w:p>
    <w:p w:rsidR="009322D7" w:rsidRDefault="009322D7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 w:rsidRPr="009322D7">
        <w:rPr>
          <w:rFonts w:ascii="Arial" w:eastAsia="Times New Roman" w:hAnsi="Arial" w:cs="Arial"/>
          <w:color w:val="242729"/>
          <w:sz w:val="24"/>
          <w:szCs w:val="24"/>
          <w:lang w:eastAsia="nl-NL"/>
        </w:rPr>
        <w:t>Kijk ook even op:</w:t>
      </w:r>
      <w:r w:rsidR="00DB48A1"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 </w:t>
      </w:r>
      <w:hyperlink r:id="rId11" w:history="1">
        <w:r w:rsidR="00A813F8" w:rsidRPr="005852ED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https://www.quantitativeskills.com/ggd/wegen.htm</w:t>
        </w:r>
      </w:hyperlink>
    </w:p>
    <w:p w:rsidR="00A813F8" w:rsidRDefault="00A813F8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</w:p>
    <w:p w:rsidR="00A813F8" w:rsidRDefault="00A813F8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</w:p>
    <w:p w:rsidR="00A813F8" w:rsidRDefault="00A813F8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Met dank aan:</w:t>
      </w:r>
    </w:p>
    <w:p w:rsidR="00074E7D" w:rsidRDefault="00074E7D">
      <w:pPr>
        <w:spacing w:after="200" w:line="276" w:lineRule="auto"/>
        <w:contextualSpacing w:val="0"/>
        <w:rPr>
          <w:rFonts w:ascii="Arial" w:eastAsia="Times New Roman" w:hAnsi="Arial" w:cs="Arial"/>
          <w:color w:val="2427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 xml:space="preserve">Henriette </w:t>
      </w:r>
      <w:proofErr w:type="spellStart"/>
      <w:r>
        <w:rPr>
          <w:rFonts w:ascii="Arial" w:eastAsia="Times New Roman" w:hAnsi="Arial" w:cs="Arial"/>
          <w:color w:val="242729"/>
          <w:sz w:val="24"/>
          <w:szCs w:val="24"/>
          <w:lang w:eastAsia="nl-NL"/>
        </w:rPr>
        <w:t>Dijkshoorn</w:t>
      </w:r>
      <w:proofErr w:type="spellEnd"/>
    </w:p>
    <w:sectPr w:rsidR="0007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F04"/>
    <w:multiLevelType w:val="multilevel"/>
    <w:tmpl w:val="E7BA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4C"/>
    <w:rsid w:val="00006121"/>
    <w:rsid w:val="000152E0"/>
    <w:rsid w:val="00020A86"/>
    <w:rsid w:val="00025695"/>
    <w:rsid w:val="00037DDB"/>
    <w:rsid w:val="00067569"/>
    <w:rsid w:val="00071442"/>
    <w:rsid w:val="000724C1"/>
    <w:rsid w:val="000734A7"/>
    <w:rsid w:val="00074E7D"/>
    <w:rsid w:val="000A7237"/>
    <w:rsid w:val="000C26B4"/>
    <w:rsid w:val="000E3EF6"/>
    <w:rsid w:val="000F2F70"/>
    <w:rsid w:val="00112AB0"/>
    <w:rsid w:val="00114134"/>
    <w:rsid w:val="0015417C"/>
    <w:rsid w:val="00166C50"/>
    <w:rsid w:val="00194991"/>
    <w:rsid w:val="001E33D7"/>
    <w:rsid w:val="001F27CE"/>
    <w:rsid w:val="00202FC5"/>
    <w:rsid w:val="00220AB2"/>
    <w:rsid w:val="00225B6B"/>
    <w:rsid w:val="00234C31"/>
    <w:rsid w:val="00235FAB"/>
    <w:rsid w:val="00242DC2"/>
    <w:rsid w:val="00244DCF"/>
    <w:rsid w:val="0024704C"/>
    <w:rsid w:val="00251E64"/>
    <w:rsid w:val="00255515"/>
    <w:rsid w:val="0026590E"/>
    <w:rsid w:val="002667E5"/>
    <w:rsid w:val="00277665"/>
    <w:rsid w:val="0028389F"/>
    <w:rsid w:val="00283F8C"/>
    <w:rsid w:val="002A13EF"/>
    <w:rsid w:val="002C7287"/>
    <w:rsid w:val="002E53D8"/>
    <w:rsid w:val="002E7DC0"/>
    <w:rsid w:val="002F1E44"/>
    <w:rsid w:val="002F2E6F"/>
    <w:rsid w:val="00312225"/>
    <w:rsid w:val="003155E9"/>
    <w:rsid w:val="00316752"/>
    <w:rsid w:val="003244BB"/>
    <w:rsid w:val="003369F1"/>
    <w:rsid w:val="00341B77"/>
    <w:rsid w:val="003540E0"/>
    <w:rsid w:val="003633A2"/>
    <w:rsid w:val="003741D9"/>
    <w:rsid w:val="00377720"/>
    <w:rsid w:val="00393F0D"/>
    <w:rsid w:val="003A230E"/>
    <w:rsid w:val="003A4FDD"/>
    <w:rsid w:val="003B21C6"/>
    <w:rsid w:val="00437631"/>
    <w:rsid w:val="004674BB"/>
    <w:rsid w:val="00470663"/>
    <w:rsid w:val="00492A26"/>
    <w:rsid w:val="004B46C7"/>
    <w:rsid w:val="004C143C"/>
    <w:rsid w:val="004C6E30"/>
    <w:rsid w:val="004D1219"/>
    <w:rsid w:val="004D2AC4"/>
    <w:rsid w:val="004D585F"/>
    <w:rsid w:val="004D7134"/>
    <w:rsid w:val="004E3C94"/>
    <w:rsid w:val="005047C9"/>
    <w:rsid w:val="00507840"/>
    <w:rsid w:val="00510C55"/>
    <w:rsid w:val="005209FB"/>
    <w:rsid w:val="00532531"/>
    <w:rsid w:val="00535CA0"/>
    <w:rsid w:val="00565019"/>
    <w:rsid w:val="00570E98"/>
    <w:rsid w:val="005B4DE0"/>
    <w:rsid w:val="005C50FD"/>
    <w:rsid w:val="005E7EA6"/>
    <w:rsid w:val="0062405B"/>
    <w:rsid w:val="006261BE"/>
    <w:rsid w:val="00627732"/>
    <w:rsid w:val="006637BC"/>
    <w:rsid w:val="0067527C"/>
    <w:rsid w:val="00685045"/>
    <w:rsid w:val="0069257B"/>
    <w:rsid w:val="006A649F"/>
    <w:rsid w:val="006D728C"/>
    <w:rsid w:val="006F3764"/>
    <w:rsid w:val="006F39A6"/>
    <w:rsid w:val="007004D8"/>
    <w:rsid w:val="007047E3"/>
    <w:rsid w:val="007068D0"/>
    <w:rsid w:val="0073265E"/>
    <w:rsid w:val="0077415D"/>
    <w:rsid w:val="00775AF7"/>
    <w:rsid w:val="00794697"/>
    <w:rsid w:val="007959D8"/>
    <w:rsid w:val="007C2E99"/>
    <w:rsid w:val="007E276D"/>
    <w:rsid w:val="007E5137"/>
    <w:rsid w:val="00800906"/>
    <w:rsid w:val="0080249D"/>
    <w:rsid w:val="00804CE8"/>
    <w:rsid w:val="00806F6B"/>
    <w:rsid w:val="00810419"/>
    <w:rsid w:val="00820650"/>
    <w:rsid w:val="008375FF"/>
    <w:rsid w:val="00841C3D"/>
    <w:rsid w:val="0089017A"/>
    <w:rsid w:val="008A5283"/>
    <w:rsid w:val="008A5B4B"/>
    <w:rsid w:val="008D65A0"/>
    <w:rsid w:val="008E452F"/>
    <w:rsid w:val="00906110"/>
    <w:rsid w:val="00906525"/>
    <w:rsid w:val="009243E5"/>
    <w:rsid w:val="00926758"/>
    <w:rsid w:val="00931D1B"/>
    <w:rsid w:val="009322D7"/>
    <w:rsid w:val="0094178A"/>
    <w:rsid w:val="009536CE"/>
    <w:rsid w:val="009B3B6D"/>
    <w:rsid w:val="009C7E92"/>
    <w:rsid w:val="009D7692"/>
    <w:rsid w:val="009E1670"/>
    <w:rsid w:val="009F7B13"/>
    <w:rsid w:val="00A22C26"/>
    <w:rsid w:val="00A64C4F"/>
    <w:rsid w:val="00A6565A"/>
    <w:rsid w:val="00A80D1E"/>
    <w:rsid w:val="00A813F8"/>
    <w:rsid w:val="00A905CF"/>
    <w:rsid w:val="00AC1D8F"/>
    <w:rsid w:val="00AE0189"/>
    <w:rsid w:val="00AF2A6D"/>
    <w:rsid w:val="00AF6390"/>
    <w:rsid w:val="00B04335"/>
    <w:rsid w:val="00B07F2D"/>
    <w:rsid w:val="00B145A4"/>
    <w:rsid w:val="00B22193"/>
    <w:rsid w:val="00B2427A"/>
    <w:rsid w:val="00B272C5"/>
    <w:rsid w:val="00B27577"/>
    <w:rsid w:val="00B339D2"/>
    <w:rsid w:val="00B507F9"/>
    <w:rsid w:val="00B7662C"/>
    <w:rsid w:val="00B84BC7"/>
    <w:rsid w:val="00B917A3"/>
    <w:rsid w:val="00BA0DD4"/>
    <w:rsid w:val="00BA37E9"/>
    <w:rsid w:val="00BC2514"/>
    <w:rsid w:val="00BD7D4D"/>
    <w:rsid w:val="00BE06E2"/>
    <w:rsid w:val="00BE1A8D"/>
    <w:rsid w:val="00BE62AC"/>
    <w:rsid w:val="00BF4BD9"/>
    <w:rsid w:val="00C14D09"/>
    <w:rsid w:val="00C307C5"/>
    <w:rsid w:val="00C37E7C"/>
    <w:rsid w:val="00C447AF"/>
    <w:rsid w:val="00C52634"/>
    <w:rsid w:val="00C52F30"/>
    <w:rsid w:val="00C91B01"/>
    <w:rsid w:val="00C9294E"/>
    <w:rsid w:val="00CA059A"/>
    <w:rsid w:val="00CA21B0"/>
    <w:rsid w:val="00CA7E68"/>
    <w:rsid w:val="00CC6028"/>
    <w:rsid w:val="00CD10C3"/>
    <w:rsid w:val="00CE5D84"/>
    <w:rsid w:val="00CE5F24"/>
    <w:rsid w:val="00CF1F06"/>
    <w:rsid w:val="00D030EE"/>
    <w:rsid w:val="00D05FA2"/>
    <w:rsid w:val="00D12D37"/>
    <w:rsid w:val="00D12F0A"/>
    <w:rsid w:val="00D134ED"/>
    <w:rsid w:val="00D17683"/>
    <w:rsid w:val="00D23963"/>
    <w:rsid w:val="00D24601"/>
    <w:rsid w:val="00D246DB"/>
    <w:rsid w:val="00D5553F"/>
    <w:rsid w:val="00D814C1"/>
    <w:rsid w:val="00D8795F"/>
    <w:rsid w:val="00DA0B7A"/>
    <w:rsid w:val="00DB48A1"/>
    <w:rsid w:val="00DD6E4B"/>
    <w:rsid w:val="00DE68E8"/>
    <w:rsid w:val="00DF3965"/>
    <w:rsid w:val="00E02858"/>
    <w:rsid w:val="00E062B2"/>
    <w:rsid w:val="00E13674"/>
    <w:rsid w:val="00E2196D"/>
    <w:rsid w:val="00E74D74"/>
    <w:rsid w:val="00E8432A"/>
    <w:rsid w:val="00EA2EDE"/>
    <w:rsid w:val="00EA2F6E"/>
    <w:rsid w:val="00EB2A9F"/>
    <w:rsid w:val="00EC3512"/>
    <w:rsid w:val="00EE1EF0"/>
    <w:rsid w:val="00EF45BB"/>
    <w:rsid w:val="00F03EC1"/>
    <w:rsid w:val="00F12D65"/>
    <w:rsid w:val="00F252D1"/>
    <w:rsid w:val="00F47DF4"/>
    <w:rsid w:val="00F54FF9"/>
    <w:rsid w:val="00F80F03"/>
    <w:rsid w:val="00F8197F"/>
    <w:rsid w:val="00F91D09"/>
    <w:rsid w:val="00F93271"/>
    <w:rsid w:val="00FA5024"/>
    <w:rsid w:val="00FA7E4E"/>
    <w:rsid w:val="00FB38D3"/>
    <w:rsid w:val="00FC2BAC"/>
    <w:rsid w:val="00FC62FF"/>
    <w:rsid w:val="00FD785F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E64"/>
    <w:pPr>
      <w:spacing w:after="280" w:line="240" w:lineRule="auto"/>
      <w:contextualSpacing/>
    </w:pPr>
    <w:rPr>
      <w:rFonts w:ascii="Corbel" w:hAnsi="Corbel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7E513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51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513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5137"/>
    <w:pPr>
      <w:spacing w:after="0" w:line="240" w:lineRule="auto"/>
    </w:pPr>
    <w:rPr>
      <w:rFonts w:ascii="Corbel" w:hAnsi="Corbel"/>
      <w:sz w:val="21"/>
    </w:rPr>
  </w:style>
  <w:style w:type="character" w:customStyle="1" w:styleId="Kop1Char">
    <w:name w:val="Kop 1 Char"/>
    <w:basedOn w:val="Standaardalinea-lettertype"/>
    <w:link w:val="Kop1"/>
    <w:uiPriority w:val="9"/>
    <w:rsid w:val="007E5137"/>
    <w:rPr>
      <w:rFonts w:ascii="Corbel" w:eastAsiaTheme="majorEastAsia" w:hAnsi="Corbe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5137"/>
    <w:rPr>
      <w:rFonts w:ascii="Corbel" w:eastAsiaTheme="majorEastAsia" w:hAnsi="Corbel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5137"/>
    <w:rPr>
      <w:rFonts w:ascii="Corbel" w:eastAsiaTheme="majorEastAsia" w:hAnsi="Corbel" w:cstheme="majorBidi"/>
      <w:b/>
      <w:bCs/>
      <w:color w:val="4F81BD" w:themeColor="accent1"/>
      <w:sz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7E513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5137"/>
    <w:rPr>
      <w:rFonts w:ascii="Corbel" w:eastAsiaTheme="majorEastAsia" w:hAnsi="Corbe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513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5137"/>
    <w:rPr>
      <w:rFonts w:ascii="Corbel" w:eastAsiaTheme="majorEastAsia" w:hAnsi="Corbel" w:cstheme="majorBidi"/>
      <w:i/>
      <w:iCs/>
      <w:color w:val="4F81BD" w:themeColor="accent1"/>
      <w:spacing w:val="15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24704C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47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4704C"/>
    <w:rPr>
      <w:rFonts w:ascii="Courier New" w:eastAsia="Times New Roman" w:hAnsi="Courier New" w:cs="Courier New"/>
      <w:szCs w:val="20"/>
      <w:lang w:eastAsia="nl-NL"/>
    </w:rPr>
  </w:style>
  <w:style w:type="character" w:styleId="HTMLCode">
    <w:name w:val="HTML Code"/>
    <w:basedOn w:val="Standaardalinea-lettertype"/>
    <w:uiPriority w:val="99"/>
    <w:semiHidden/>
    <w:unhideWhenUsed/>
    <w:rsid w:val="0024704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322D7"/>
    <w:rPr>
      <w:color w:val="0000FF" w:themeColor="hyperlink"/>
      <w:u w:val="single"/>
    </w:rPr>
  </w:style>
  <w:style w:type="character" w:customStyle="1" w:styleId="hljs-string">
    <w:name w:val="hljs-string"/>
    <w:basedOn w:val="Standaardalinea-lettertype"/>
    <w:rsid w:val="00D2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E64"/>
    <w:pPr>
      <w:spacing w:after="280" w:line="240" w:lineRule="auto"/>
      <w:contextualSpacing/>
    </w:pPr>
    <w:rPr>
      <w:rFonts w:ascii="Corbel" w:hAnsi="Corbel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7E513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51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513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5137"/>
    <w:pPr>
      <w:spacing w:after="0" w:line="240" w:lineRule="auto"/>
    </w:pPr>
    <w:rPr>
      <w:rFonts w:ascii="Corbel" w:hAnsi="Corbel"/>
      <w:sz w:val="21"/>
    </w:rPr>
  </w:style>
  <w:style w:type="character" w:customStyle="1" w:styleId="Kop1Char">
    <w:name w:val="Kop 1 Char"/>
    <w:basedOn w:val="Standaardalinea-lettertype"/>
    <w:link w:val="Kop1"/>
    <w:uiPriority w:val="9"/>
    <w:rsid w:val="007E5137"/>
    <w:rPr>
      <w:rFonts w:ascii="Corbel" w:eastAsiaTheme="majorEastAsia" w:hAnsi="Corbe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5137"/>
    <w:rPr>
      <w:rFonts w:ascii="Corbel" w:eastAsiaTheme="majorEastAsia" w:hAnsi="Corbel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5137"/>
    <w:rPr>
      <w:rFonts w:ascii="Corbel" w:eastAsiaTheme="majorEastAsia" w:hAnsi="Corbel" w:cstheme="majorBidi"/>
      <w:b/>
      <w:bCs/>
      <w:color w:val="4F81BD" w:themeColor="accent1"/>
      <w:sz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7E513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5137"/>
    <w:rPr>
      <w:rFonts w:ascii="Corbel" w:eastAsiaTheme="majorEastAsia" w:hAnsi="Corbe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513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5137"/>
    <w:rPr>
      <w:rFonts w:ascii="Corbel" w:eastAsiaTheme="majorEastAsia" w:hAnsi="Corbel" w:cstheme="majorBidi"/>
      <w:i/>
      <w:iCs/>
      <w:color w:val="4F81BD" w:themeColor="accent1"/>
      <w:spacing w:val="15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24704C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47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4704C"/>
    <w:rPr>
      <w:rFonts w:ascii="Courier New" w:eastAsia="Times New Roman" w:hAnsi="Courier New" w:cs="Courier New"/>
      <w:szCs w:val="20"/>
      <w:lang w:eastAsia="nl-NL"/>
    </w:rPr>
  </w:style>
  <w:style w:type="character" w:styleId="HTMLCode">
    <w:name w:val="HTML Code"/>
    <w:basedOn w:val="Standaardalinea-lettertype"/>
    <w:uiPriority w:val="99"/>
    <w:semiHidden/>
    <w:unhideWhenUsed/>
    <w:rsid w:val="0024704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322D7"/>
    <w:rPr>
      <w:color w:val="0000FF" w:themeColor="hyperlink"/>
      <w:u w:val="single"/>
    </w:rPr>
  </w:style>
  <w:style w:type="character" w:customStyle="1" w:styleId="hljs-string">
    <w:name w:val="hljs-string"/>
    <w:basedOn w:val="Standaardalinea-lettertype"/>
    <w:rsid w:val="00D2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gdghorkennisnet.nl/thema/kwaliteitsmanagement/publicaties/publicatie/265-richtlijn-wegen-voor-ggd-epidemiologe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quantitativeskills.com/ggd/wegen.ht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an.uitenbroek@quantitativeskill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itenbroek@ggd.amsterda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14DE-B25C-4ADE-8D21-5F41B5D6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3558</Words>
  <Characters>19572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23084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Uitenbroek, Daan Gerard</dc:creator>
  <cp:lastModifiedBy>daan</cp:lastModifiedBy>
  <cp:revision>5</cp:revision>
  <cp:lastPrinted>2019-07-30T13:08:00Z</cp:lastPrinted>
  <dcterms:created xsi:type="dcterms:W3CDTF">2019-10-09T10:34:00Z</dcterms:created>
  <dcterms:modified xsi:type="dcterms:W3CDTF">2019-10-09T12:37:00Z</dcterms:modified>
</cp:coreProperties>
</file>